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E86F8" w14:textId="165AFEFA" w:rsidR="003D2DAB" w:rsidRDefault="008756A4">
      <w:r>
        <w:rPr>
          <w:noProof/>
        </w:rPr>
        <w:drawing>
          <wp:inline distT="0" distB="0" distL="0" distR="0" wp14:anchorId="3BF486B3" wp14:editId="2EE05E9D">
            <wp:extent cx="3627120" cy="969645"/>
            <wp:effectExtent l="0" t="0" r="0" b="1905"/>
            <wp:docPr id="19741875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120" cy="969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91E06A" w14:textId="7ECE761D" w:rsidR="008756A4" w:rsidRDefault="00A02522" w:rsidP="00F92177">
      <w:pPr>
        <w:spacing w:after="0" w:line="240" w:lineRule="auto"/>
        <w:jc w:val="center"/>
      </w:pPr>
      <w:r>
        <w:rPr>
          <w:b/>
          <w:bCs/>
          <w:sz w:val="36"/>
          <w:szCs w:val="36"/>
        </w:rPr>
        <w:t xml:space="preserve">New interactive </w:t>
      </w:r>
      <w:r w:rsidR="00F867CC">
        <w:rPr>
          <w:b/>
          <w:bCs/>
          <w:sz w:val="36"/>
          <w:szCs w:val="36"/>
        </w:rPr>
        <w:t>story</w:t>
      </w:r>
      <w:r>
        <w:rPr>
          <w:b/>
          <w:bCs/>
          <w:sz w:val="36"/>
          <w:szCs w:val="36"/>
        </w:rPr>
        <w:t xml:space="preserve"> trails launched at </w:t>
      </w:r>
      <w:r w:rsidRPr="4DB91D2C">
        <w:rPr>
          <w:b/>
          <w:bCs/>
          <w:sz w:val="36"/>
          <w:szCs w:val="36"/>
        </w:rPr>
        <w:t>Cressing Temple Barns</w:t>
      </w:r>
      <w:r w:rsidR="00F92177">
        <w:rPr>
          <w:b/>
          <w:bCs/>
          <w:sz w:val="36"/>
          <w:szCs w:val="36"/>
        </w:rPr>
        <w:br/>
      </w:r>
    </w:p>
    <w:p w14:paraId="4A43D085" w14:textId="1C84B7E0" w:rsidR="003D2DAB" w:rsidRDefault="003D2DAB" w:rsidP="00EB3AD2">
      <w:pPr>
        <w:spacing w:after="0" w:line="240" w:lineRule="auto"/>
        <w:jc w:val="both"/>
      </w:pPr>
      <w:r>
        <w:t>The county’s res</w:t>
      </w:r>
      <w:r w:rsidR="00082945">
        <w:t>idents and visitors can now travel back through time thanks to a range of new</w:t>
      </w:r>
      <w:r w:rsidR="001868A8">
        <w:t xml:space="preserve"> </w:t>
      </w:r>
      <w:r w:rsidR="00082945">
        <w:t xml:space="preserve">interactive trails at Cressing Temple Barns. </w:t>
      </w:r>
    </w:p>
    <w:p w14:paraId="33F3E9C2" w14:textId="77777777" w:rsidR="00EB3AD2" w:rsidRDefault="00EB3AD2" w:rsidP="00EB3AD2">
      <w:pPr>
        <w:spacing w:after="0" w:line="240" w:lineRule="auto"/>
        <w:jc w:val="both"/>
      </w:pPr>
    </w:p>
    <w:p w14:paraId="0A7468F0" w14:textId="39E93433" w:rsidR="003A45EF" w:rsidRDefault="003A45EF" w:rsidP="00EB3AD2">
      <w:pPr>
        <w:spacing w:after="0" w:line="240" w:lineRule="auto"/>
        <w:jc w:val="both"/>
      </w:pPr>
      <w:r>
        <w:t xml:space="preserve">Officially launched </w:t>
      </w:r>
      <w:r w:rsidR="001D39FC">
        <w:t>on Saturday 19 September</w:t>
      </w:r>
      <w:r w:rsidR="001D39FC">
        <w:t xml:space="preserve"> </w:t>
      </w:r>
      <w:r>
        <w:t xml:space="preserve">by the Deputy Lieutenant of Essex, </w:t>
      </w:r>
      <w:r w:rsidR="00691E24">
        <w:t>Colonel (Retd)</w:t>
      </w:r>
      <w:r w:rsidR="00691E24" w:rsidRPr="002D35B2">
        <w:t> C</w:t>
      </w:r>
      <w:r w:rsidR="00691E24">
        <w:t>harles</w:t>
      </w:r>
      <w:r w:rsidR="00691E24" w:rsidRPr="002D35B2">
        <w:t xml:space="preserve"> Thomas TD</w:t>
      </w:r>
      <w:r>
        <w:t xml:space="preserve">, </w:t>
      </w:r>
      <w:r w:rsidR="00394328">
        <w:t>Essex County Council Deputy Lea</w:t>
      </w:r>
      <w:r w:rsidR="001D39FC">
        <w:t>d</w:t>
      </w:r>
      <w:r w:rsidR="00394328">
        <w:t>er, Councillor Ru</w:t>
      </w:r>
      <w:r w:rsidR="001D0AF3">
        <w:t>s</w:t>
      </w:r>
      <w:r w:rsidR="00394328">
        <w:t>sell Quirk, and the</w:t>
      </w:r>
      <w:r w:rsidR="00394328" w:rsidRPr="00394328">
        <w:t xml:space="preserve"> </w:t>
      </w:r>
      <w:r w:rsidR="00394328" w:rsidRPr="00977D45">
        <w:t xml:space="preserve">Chair of </w:t>
      </w:r>
      <w:r w:rsidR="00431315">
        <w:t>t</w:t>
      </w:r>
      <w:r w:rsidR="00394328" w:rsidRPr="00977D45">
        <w:t>he Friends of Cressing Temple</w:t>
      </w:r>
      <w:r w:rsidR="00394328">
        <w:t>, Sue Lowe,</w:t>
      </w:r>
      <w:r w:rsidR="001D39FC">
        <w:t xml:space="preserve"> </w:t>
      </w:r>
      <w:r>
        <w:t>the event celebrated the history of Cressing Temple Barn</w:t>
      </w:r>
      <w:r w:rsidR="00D5385A">
        <w:t>s</w:t>
      </w:r>
      <w:r>
        <w:t xml:space="preserve"> as a working farm</w:t>
      </w:r>
      <w:r w:rsidR="00B93BF7">
        <w:t xml:space="preserve"> and the culmination of </w:t>
      </w:r>
      <w:r w:rsidR="00DC5846">
        <w:t>an</w:t>
      </w:r>
      <w:r w:rsidR="00B93BF7">
        <w:t xml:space="preserve"> </w:t>
      </w:r>
      <w:r w:rsidR="000809E9">
        <w:t>18-month</w:t>
      </w:r>
      <w:r w:rsidR="00B93BF7">
        <w:t xml:space="preserve"> project</w:t>
      </w:r>
      <w:r>
        <w:t>.</w:t>
      </w:r>
    </w:p>
    <w:p w14:paraId="633F4BFF" w14:textId="4FDD3832" w:rsidR="00EB3AD2" w:rsidRDefault="001D39FC" w:rsidP="00EB3AD2">
      <w:pPr>
        <w:spacing w:after="0" w:line="240" w:lineRule="auto"/>
        <w:jc w:val="both"/>
      </w:pPr>
      <w:r>
        <w:t xml:space="preserve"> </w:t>
      </w:r>
    </w:p>
    <w:p w14:paraId="16B282E7" w14:textId="460DF99B" w:rsidR="003A45EF" w:rsidRPr="006A5C95" w:rsidRDefault="00473FCC" w:rsidP="00EB3AD2">
      <w:pPr>
        <w:spacing w:after="0" w:line="240" w:lineRule="auto"/>
        <w:jc w:val="both"/>
        <w:rPr>
          <w:sz w:val="28"/>
          <w:szCs w:val="28"/>
        </w:rPr>
      </w:pPr>
      <w:r>
        <w:t>After receiving</w:t>
      </w:r>
      <w:r w:rsidR="003A45EF">
        <w:t xml:space="preserve"> almost £30,000 in funding from the National Lottery, through Arts Council England, </w:t>
      </w:r>
      <w:r w:rsidR="003100A1">
        <w:t>and</w:t>
      </w:r>
      <w:r w:rsidR="003A45EF">
        <w:t xml:space="preserve"> other sponsors</w:t>
      </w:r>
      <w:r w:rsidR="00A8506C">
        <w:t>, t</w:t>
      </w:r>
      <w:r w:rsidR="003A45EF">
        <w:t>he project by the Friend</w:t>
      </w:r>
      <w:r w:rsidR="005245A4">
        <w:t>s</w:t>
      </w:r>
      <w:r w:rsidR="003A45EF">
        <w:t xml:space="preserve"> of Cressing Temple has seen </w:t>
      </w:r>
      <w:r w:rsidR="00BF3C5E">
        <w:t xml:space="preserve">the restoration of antique </w:t>
      </w:r>
      <w:r w:rsidR="005245A4">
        <w:t>agricultural</w:t>
      </w:r>
      <w:r w:rsidR="00BF3C5E">
        <w:t xml:space="preserve"> machinery</w:t>
      </w:r>
      <w:r w:rsidR="006A5C95">
        <w:t xml:space="preserve">, </w:t>
      </w:r>
      <w:r w:rsidR="00BF3C5E">
        <w:t>the</w:t>
      </w:r>
      <w:r w:rsidR="007F11B6">
        <w:t xml:space="preserve"> installation of the </w:t>
      </w:r>
      <w:r w:rsidR="001868A8">
        <w:t xml:space="preserve">free </w:t>
      </w:r>
      <w:r w:rsidR="007F11B6">
        <w:t>i</w:t>
      </w:r>
      <w:r w:rsidR="003A45EF">
        <w:t>nteractive trails</w:t>
      </w:r>
      <w:r w:rsidR="00DD1794">
        <w:t>,</w:t>
      </w:r>
      <w:r w:rsidR="00256C2E">
        <w:t xml:space="preserve"> </w:t>
      </w:r>
      <w:r w:rsidR="006A5C95">
        <w:t>along with</w:t>
      </w:r>
      <w:r w:rsidR="00256C2E">
        <w:rPr>
          <w:rStyle w:val="cf01"/>
        </w:rPr>
        <w:t xml:space="preserve"> </w:t>
      </w:r>
      <w:r w:rsidR="00256C2E" w:rsidRPr="006A5C95">
        <w:rPr>
          <w:rStyle w:val="cf01"/>
          <w:rFonts w:ascii="Aptos" w:hAnsi="Aptos"/>
          <w:sz w:val="24"/>
          <w:szCs w:val="24"/>
        </w:rPr>
        <w:t>updated signage and other new exhibits onsite</w:t>
      </w:r>
      <w:r w:rsidR="006A5C95" w:rsidRPr="006A5C95">
        <w:rPr>
          <w:rStyle w:val="cf01"/>
          <w:rFonts w:ascii="Aptos" w:hAnsi="Aptos"/>
          <w:sz w:val="24"/>
          <w:szCs w:val="24"/>
        </w:rPr>
        <w:t>.</w:t>
      </w:r>
    </w:p>
    <w:p w14:paraId="31ABD87D" w14:textId="77777777" w:rsidR="00EB3AD2" w:rsidRDefault="00EB3AD2" w:rsidP="00EB3AD2">
      <w:pPr>
        <w:spacing w:after="0" w:line="240" w:lineRule="auto"/>
        <w:jc w:val="both"/>
      </w:pPr>
    </w:p>
    <w:p w14:paraId="63D5E309" w14:textId="179AF09E" w:rsidR="00BF3C5E" w:rsidRDefault="00F41DB3" w:rsidP="00EB3AD2">
      <w:pPr>
        <w:spacing w:after="0" w:line="240" w:lineRule="auto"/>
        <w:jc w:val="both"/>
      </w:pPr>
      <w:r>
        <w:t>Now open to the public, t</w:t>
      </w:r>
      <w:r w:rsidR="006C0784">
        <w:t>he</w:t>
      </w:r>
      <w:r w:rsidR="00BF3C5E">
        <w:t xml:space="preserve"> </w:t>
      </w:r>
      <w:r w:rsidR="00FE6A95">
        <w:t xml:space="preserve">self-led </w:t>
      </w:r>
      <w:r w:rsidR="00BF3C5E">
        <w:t>trails</w:t>
      </w:r>
      <w:r w:rsidR="00B07ED4">
        <w:t xml:space="preserve"> </w:t>
      </w:r>
      <w:r w:rsidR="002A77B2">
        <w:t>allow</w:t>
      </w:r>
      <w:r w:rsidR="00BF3C5E">
        <w:t xml:space="preserve"> visitors </w:t>
      </w:r>
      <w:r w:rsidR="006C0784">
        <w:t>t</w:t>
      </w:r>
      <w:r w:rsidR="006704DC">
        <w:t>o</w:t>
      </w:r>
      <w:r w:rsidR="00BF3C5E">
        <w:t xml:space="preserve"> discover 900 years of</w:t>
      </w:r>
      <w:r w:rsidR="002E4CA9">
        <w:t xml:space="preserve"> </w:t>
      </w:r>
      <w:r w:rsidR="00E52677">
        <w:t>Cressing’s</w:t>
      </w:r>
      <w:r w:rsidR="00DD587D">
        <w:t xml:space="preserve"> agricultural</w:t>
      </w:r>
      <w:r w:rsidR="002E4CA9">
        <w:t xml:space="preserve"> </w:t>
      </w:r>
      <w:r w:rsidR="004E4123">
        <w:t>heritage</w:t>
      </w:r>
      <w:r w:rsidR="00691E24">
        <w:t xml:space="preserve"> and the perils it faced</w:t>
      </w:r>
      <w:r w:rsidR="006704DC">
        <w:t>,</w:t>
      </w:r>
      <w:r w:rsidR="002E4CA9">
        <w:t xml:space="preserve"> </w:t>
      </w:r>
      <w:r w:rsidR="00DD587D">
        <w:t>from its origins in 1100</w:t>
      </w:r>
      <w:r w:rsidR="00E10835">
        <w:t>AD</w:t>
      </w:r>
      <w:r w:rsidR="00DD587D">
        <w:t xml:space="preserve"> through to the 1980s</w:t>
      </w:r>
      <w:r w:rsidR="00E870DC">
        <w:t>.</w:t>
      </w:r>
    </w:p>
    <w:p w14:paraId="287A4B4F" w14:textId="77777777" w:rsidR="00EB3AD2" w:rsidRDefault="00EB3AD2" w:rsidP="00EB3AD2">
      <w:pPr>
        <w:spacing w:after="0" w:line="240" w:lineRule="auto"/>
        <w:jc w:val="both"/>
      </w:pPr>
    </w:p>
    <w:p w14:paraId="6B9976DA" w14:textId="744BE403" w:rsidR="006D30C4" w:rsidRDefault="006C0784" w:rsidP="00EB3AD2">
      <w:pPr>
        <w:spacing w:after="0" w:line="240" w:lineRule="auto"/>
        <w:jc w:val="both"/>
      </w:pPr>
      <w:r>
        <w:t>Featuring characters from different period</w:t>
      </w:r>
      <w:r w:rsidR="00691E24">
        <w:t>s</w:t>
      </w:r>
      <w:r>
        <w:t xml:space="preserve"> in history, </w:t>
      </w:r>
      <w:r w:rsidR="002E7DA3">
        <w:t xml:space="preserve">the </w:t>
      </w:r>
      <w:r w:rsidR="00FE6A95">
        <w:t>five</w:t>
      </w:r>
      <w:r w:rsidR="002E7DA3">
        <w:t xml:space="preserve"> </w:t>
      </w:r>
      <w:r w:rsidR="002A77B2">
        <w:t xml:space="preserve">story </w:t>
      </w:r>
      <w:r w:rsidR="002E7DA3">
        <w:t>t</w:t>
      </w:r>
      <w:r w:rsidR="00C76D8B">
        <w:t>rails</w:t>
      </w:r>
      <w:r w:rsidR="002E7DA3">
        <w:t xml:space="preserve"> </w:t>
      </w:r>
      <w:r w:rsidR="004B3F8C">
        <w:t xml:space="preserve">are </w:t>
      </w:r>
      <w:r w:rsidR="002E7DA3">
        <w:t>fun</w:t>
      </w:r>
      <w:r w:rsidR="00FE6A95">
        <w:t xml:space="preserve">, </w:t>
      </w:r>
      <w:r w:rsidR="002E7DA3">
        <w:t xml:space="preserve">educational </w:t>
      </w:r>
      <w:r w:rsidR="00FE6A95">
        <w:t>and</w:t>
      </w:r>
      <w:r w:rsidR="002E7DA3">
        <w:t xml:space="preserve"> fully accessible</w:t>
      </w:r>
      <w:r w:rsidR="00CF28D0">
        <w:t>,</w:t>
      </w:r>
      <w:r w:rsidR="002E7DA3">
        <w:t xml:space="preserve"> and </w:t>
      </w:r>
      <w:r w:rsidR="00C76D8B">
        <w:t>bring</w:t>
      </w:r>
      <w:r w:rsidR="002E7DA3">
        <w:t xml:space="preserve"> characters to life by the touch of a button or</w:t>
      </w:r>
      <w:r w:rsidR="00C76D8B">
        <w:t xml:space="preserve"> </w:t>
      </w:r>
      <w:r w:rsidR="002E7DA3">
        <w:t>via a QR code.</w:t>
      </w:r>
      <w:r w:rsidR="006B4B8B">
        <w:t xml:space="preserve"> </w:t>
      </w:r>
      <w:r w:rsidR="00691E24">
        <w:t>More trails will be added in due course.</w:t>
      </w:r>
    </w:p>
    <w:p w14:paraId="0E289732" w14:textId="77777777" w:rsidR="00EB3AD2" w:rsidRDefault="00EB3AD2" w:rsidP="00EB3AD2">
      <w:pPr>
        <w:spacing w:after="0" w:line="240" w:lineRule="auto"/>
        <w:jc w:val="both"/>
      </w:pPr>
    </w:p>
    <w:p w14:paraId="7A612602" w14:textId="3E12031A" w:rsidR="008926D8" w:rsidRDefault="006B4B8B" w:rsidP="00EB3AD2">
      <w:pPr>
        <w:spacing w:after="0" w:line="240" w:lineRule="auto"/>
        <w:jc w:val="both"/>
      </w:pPr>
      <w:r>
        <w:t>Vis</w:t>
      </w:r>
      <w:r w:rsidR="00C070F4">
        <w:t>i</w:t>
      </w:r>
      <w:r>
        <w:t xml:space="preserve">tors can </w:t>
      </w:r>
      <w:r w:rsidR="009624AB">
        <w:t>listen to audio stories</w:t>
      </w:r>
      <w:r w:rsidR="00F036DD">
        <w:t xml:space="preserve"> about the</w:t>
      </w:r>
      <w:r>
        <w:t xml:space="preserve"> pilgrims</w:t>
      </w:r>
      <w:r w:rsidR="00CC3237">
        <w:t xml:space="preserve"> and </w:t>
      </w:r>
      <w:r w:rsidR="00BE6B70">
        <w:t>the</w:t>
      </w:r>
      <w:r>
        <w:t xml:space="preserve"> Knights Templar</w:t>
      </w:r>
      <w:r w:rsidR="00CC3237">
        <w:t xml:space="preserve"> from 1100AD</w:t>
      </w:r>
      <w:r w:rsidR="008F6538">
        <w:t xml:space="preserve">, </w:t>
      </w:r>
      <w:r w:rsidR="00C81625">
        <w:t>the events of</w:t>
      </w:r>
      <w:r w:rsidR="00E93E11">
        <w:t xml:space="preserve"> the P</w:t>
      </w:r>
      <w:r w:rsidR="00F000B2">
        <w:t>easants</w:t>
      </w:r>
      <w:r w:rsidR="00E93E11">
        <w:t>’ Revolt of 1381</w:t>
      </w:r>
      <w:r w:rsidR="0040663F">
        <w:t xml:space="preserve"> from ‘Amic</w:t>
      </w:r>
      <w:r w:rsidR="00691E24">
        <w:t>i</w:t>
      </w:r>
      <w:r w:rsidR="0040663F">
        <w:t>us the Skinner’</w:t>
      </w:r>
      <w:r w:rsidR="00C81625">
        <w:t xml:space="preserve"> and</w:t>
      </w:r>
      <w:r w:rsidR="00E93E11">
        <w:t xml:space="preserve"> </w:t>
      </w:r>
      <w:r w:rsidR="001B15AE">
        <w:t xml:space="preserve">how religious upheaval </w:t>
      </w:r>
      <w:r w:rsidR="00691E24">
        <w:t>under Henry VIII</w:t>
      </w:r>
      <w:r w:rsidR="00E124B8">
        <w:t xml:space="preserve"> </w:t>
      </w:r>
      <w:r w:rsidR="00691E24">
        <w:t>led to a change of ownership</w:t>
      </w:r>
      <w:r w:rsidR="001B15AE">
        <w:t xml:space="preserve"> in 154</w:t>
      </w:r>
      <w:r w:rsidR="00691E24">
        <w:t>2</w:t>
      </w:r>
      <w:r w:rsidR="00C81625">
        <w:t>.</w:t>
      </w:r>
    </w:p>
    <w:p w14:paraId="1FF43CF8" w14:textId="77777777" w:rsidR="00EB3AD2" w:rsidRDefault="00EB3AD2" w:rsidP="00EB3AD2">
      <w:pPr>
        <w:spacing w:after="0" w:line="240" w:lineRule="auto"/>
        <w:jc w:val="both"/>
      </w:pPr>
    </w:p>
    <w:p w14:paraId="3860CC42" w14:textId="0D9146D6" w:rsidR="002E7DA3" w:rsidRDefault="008926D8" w:rsidP="00EB3AD2">
      <w:pPr>
        <w:spacing w:after="0" w:line="240" w:lineRule="auto"/>
        <w:jc w:val="both"/>
      </w:pPr>
      <w:r>
        <w:t xml:space="preserve">They can also </w:t>
      </w:r>
      <w:r w:rsidR="00061DE6">
        <w:t>discover the Swing Riots</w:t>
      </w:r>
      <w:r w:rsidR="00042EA2">
        <w:t xml:space="preserve"> </w:t>
      </w:r>
      <w:r w:rsidR="00061DE6">
        <w:t>of 1830</w:t>
      </w:r>
      <w:r w:rsidR="00494238">
        <w:t xml:space="preserve"> from</w:t>
      </w:r>
      <w:r w:rsidR="0040663F">
        <w:t xml:space="preserve"> </w:t>
      </w:r>
      <w:r w:rsidR="00F25202">
        <w:t>‘</w:t>
      </w:r>
      <w:r w:rsidR="0040663F">
        <w:t>Luke</w:t>
      </w:r>
      <w:r w:rsidR="00F25202">
        <w:t xml:space="preserve"> the</w:t>
      </w:r>
      <w:r w:rsidR="00494238">
        <w:t xml:space="preserve"> farm </w:t>
      </w:r>
      <w:r w:rsidR="009E0D01">
        <w:t>labour</w:t>
      </w:r>
      <w:r w:rsidR="00A019DA">
        <w:t>er</w:t>
      </w:r>
      <w:r w:rsidR="009E0D01">
        <w:t>’</w:t>
      </w:r>
      <w:r w:rsidR="00494238">
        <w:t xml:space="preserve"> viewpoint</w:t>
      </w:r>
      <w:r w:rsidR="001B15AE">
        <w:t xml:space="preserve"> </w:t>
      </w:r>
      <w:r w:rsidR="00494238">
        <w:t>and</w:t>
      </w:r>
      <w:r w:rsidR="00061DE6">
        <w:t xml:space="preserve"> </w:t>
      </w:r>
      <w:r w:rsidR="004C20F4">
        <w:t xml:space="preserve">meet </w:t>
      </w:r>
      <w:r w:rsidR="00E124B8">
        <w:t xml:space="preserve">‘Betty’ - a member of </w:t>
      </w:r>
      <w:r w:rsidR="004C20F4">
        <w:t>the</w:t>
      </w:r>
      <w:r w:rsidR="00F000B2">
        <w:t xml:space="preserve"> </w:t>
      </w:r>
      <w:r w:rsidR="001805C1">
        <w:t xml:space="preserve">Women’s </w:t>
      </w:r>
      <w:r w:rsidR="00AD4A85">
        <w:t>Land Army</w:t>
      </w:r>
      <w:r w:rsidR="009E0D01">
        <w:t xml:space="preserve"> who</w:t>
      </w:r>
      <w:r w:rsidR="004C20F4">
        <w:t xml:space="preserve"> helped feed the nation during World War Two.</w:t>
      </w:r>
      <w:r w:rsidR="00D67F0C">
        <w:t xml:space="preserve"> </w:t>
      </w:r>
      <w:r w:rsidR="00BE6B70">
        <w:t xml:space="preserve"> </w:t>
      </w:r>
    </w:p>
    <w:p w14:paraId="32569C01" w14:textId="77777777" w:rsidR="00EB3AD2" w:rsidRDefault="00EB3AD2" w:rsidP="00EB3AD2">
      <w:pPr>
        <w:spacing w:after="0" w:line="240" w:lineRule="auto"/>
        <w:jc w:val="both"/>
      </w:pPr>
    </w:p>
    <w:p w14:paraId="14AB3FD4" w14:textId="7865A914" w:rsidR="004D40EC" w:rsidRDefault="00AF14B3" w:rsidP="00EB3AD2">
      <w:pPr>
        <w:spacing w:after="0" w:line="240" w:lineRule="auto"/>
        <w:jc w:val="both"/>
      </w:pPr>
      <w:r>
        <w:t>Designed for all ages</w:t>
      </w:r>
      <w:r w:rsidR="00EB5BC2">
        <w:t>,</w:t>
      </w:r>
      <w:r w:rsidR="004D40EC">
        <w:t xml:space="preserve"> the trails </w:t>
      </w:r>
      <w:r w:rsidR="00BD1BDA">
        <w:t xml:space="preserve">also </w:t>
      </w:r>
      <w:r w:rsidR="00EB5BC2">
        <w:t>feature</w:t>
      </w:r>
      <w:r w:rsidR="004D40EC">
        <w:t xml:space="preserve"> </w:t>
      </w:r>
      <w:r w:rsidR="00E169C0">
        <w:t xml:space="preserve">the specially designed character, </w:t>
      </w:r>
      <w:r w:rsidR="004D40EC">
        <w:t xml:space="preserve">‘Charlie’, </w:t>
      </w:r>
      <w:r w:rsidR="00E169C0">
        <w:t xml:space="preserve">who </w:t>
      </w:r>
      <w:r w:rsidR="00A16586">
        <w:t xml:space="preserve">explains the </w:t>
      </w:r>
      <w:r w:rsidR="00EB5BC2">
        <w:t xml:space="preserve">site’s </w:t>
      </w:r>
      <w:r w:rsidR="00A16586">
        <w:t xml:space="preserve">history and events for </w:t>
      </w:r>
      <w:r w:rsidR="003D180C">
        <w:t xml:space="preserve">primary school </w:t>
      </w:r>
      <w:r w:rsidR="00EB5BC2">
        <w:t xml:space="preserve">children and </w:t>
      </w:r>
      <w:r>
        <w:t>young people.</w:t>
      </w:r>
    </w:p>
    <w:p w14:paraId="3844D533" w14:textId="77777777" w:rsidR="00EB3AD2" w:rsidRDefault="00EB3AD2" w:rsidP="00EB3AD2">
      <w:pPr>
        <w:spacing w:after="0" w:line="240" w:lineRule="auto"/>
        <w:jc w:val="both"/>
      </w:pPr>
    </w:p>
    <w:p w14:paraId="38057AC3" w14:textId="0A61A982" w:rsidR="00E124B8" w:rsidRDefault="009644F1" w:rsidP="00EB3AD2">
      <w:pPr>
        <w:spacing w:after="0" w:line="240" w:lineRule="auto"/>
        <w:jc w:val="both"/>
      </w:pPr>
      <w:r>
        <w:t>As part of the</w:t>
      </w:r>
      <w:r w:rsidR="00667E39">
        <w:t xml:space="preserve"> </w:t>
      </w:r>
      <w:proofErr w:type="gramStart"/>
      <w:r w:rsidR="00667E39">
        <w:t>project</w:t>
      </w:r>
      <w:r>
        <w:t>,</w:t>
      </w:r>
      <w:r w:rsidR="00DE272A">
        <w:t xml:space="preserve"> </w:t>
      </w:r>
      <w:r w:rsidR="00016D05">
        <w:t>and</w:t>
      </w:r>
      <w:proofErr w:type="gramEnd"/>
      <w:r w:rsidR="00016D05">
        <w:t xml:space="preserve"> </w:t>
      </w:r>
      <w:r w:rsidR="00DE272A">
        <w:t>f</w:t>
      </w:r>
      <w:r w:rsidR="00016D05">
        <w:t>ollowing support from local businesses and the Cressing Temple Community Shed</w:t>
      </w:r>
      <w:r w:rsidR="00DE272A">
        <w:t xml:space="preserve">, </w:t>
      </w:r>
      <w:r w:rsidR="00691E24">
        <w:t xml:space="preserve">the restoration of </w:t>
      </w:r>
      <w:r w:rsidR="00DE272A">
        <w:t>the site’s</w:t>
      </w:r>
      <w:r w:rsidR="00667E39">
        <w:t xml:space="preserve"> </w:t>
      </w:r>
      <w:r w:rsidR="00E16083">
        <w:t>vintage</w:t>
      </w:r>
      <w:r w:rsidR="00667E39">
        <w:t xml:space="preserve"> </w:t>
      </w:r>
      <w:r w:rsidR="005245A4">
        <w:t>agricultural</w:t>
      </w:r>
      <w:r w:rsidR="00667E39">
        <w:t xml:space="preserve"> </w:t>
      </w:r>
      <w:r w:rsidR="005245A4">
        <w:t>machinery</w:t>
      </w:r>
      <w:r w:rsidR="00A019DA">
        <w:t xml:space="preserve"> </w:t>
      </w:r>
      <w:r w:rsidR="00B07ED4">
        <w:t xml:space="preserve">has </w:t>
      </w:r>
      <w:r w:rsidR="00691E24">
        <w:t xml:space="preserve">begun with the intention of </w:t>
      </w:r>
      <w:r w:rsidR="005245A4">
        <w:t>res</w:t>
      </w:r>
      <w:r w:rsidR="00C070F4">
        <w:t>tor</w:t>
      </w:r>
      <w:r w:rsidR="00691E24">
        <w:t xml:space="preserve">ing them </w:t>
      </w:r>
      <w:r w:rsidR="00EB5BC2">
        <w:t xml:space="preserve">to </w:t>
      </w:r>
      <w:r w:rsidR="00691E24">
        <w:t>their</w:t>
      </w:r>
      <w:r w:rsidR="00EB5BC2">
        <w:t xml:space="preserve"> former glory</w:t>
      </w:r>
      <w:r w:rsidR="005245A4">
        <w:t>.</w:t>
      </w:r>
    </w:p>
    <w:p w14:paraId="67AC5DE3" w14:textId="77777777" w:rsidR="00EB3AD2" w:rsidRDefault="00EB3AD2" w:rsidP="00EB3AD2">
      <w:pPr>
        <w:spacing w:after="0" w:line="240" w:lineRule="auto"/>
        <w:jc w:val="both"/>
      </w:pPr>
    </w:p>
    <w:p w14:paraId="425750EA" w14:textId="442BBF09" w:rsidR="000C1F89" w:rsidRDefault="000C1F89" w:rsidP="00EB3AD2">
      <w:pPr>
        <w:spacing w:after="0" w:line="240" w:lineRule="auto"/>
        <w:jc w:val="both"/>
      </w:pPr>
      <w:r>
        <w:lastRenderedPageBreak/>
        <w:t>A</w:t>
      </w:r>
      <w:r w:rsidR="00EB5BC2">
        <w:t>s a</w:t>
      </w:r>
      <w:r>
        <w:t xml:space="preserve"> former Knights Templar site, Cressing Temple Barns dates from the 13</w:t>
      </w:r>
      <w:r w:rsidRPr="001F0CBF">
        <w:rPr>
          <w:vertAlign w:val="superscript"/>
        </w:rPr>
        <w:t>th</w:t>
      </w:r>
      <w:r>
        <w:t xml:space="preserve"> century and is one</w:t>
      </w:r>
      <w:r w:rsidR="00F357DB">
        <w:t xml:space="preserve"> of</w:t>
      </w:r>
      <w:r>
        <w:t xml:space="preserve"> </w:t>
      </w:r>
      <w:r w:rsidRPr="005728BB">
        <w:t>the few remaining Templar buildings in England.</w:t>
      </w:r>
      <w:r>
        <w:t xml:space="preserve"> Its </w:t>
      </w:r>
      <w:r w:rsidRPr="005728BB">
        <w:t>Grade I listed Barley and Wheat Barns are</w:t>
      </w:r>
      <w:r>
        <w:t xml:space="preserve"> </w:t>
      </w:r>
      <w:r w:rsidRPr="005728BB">
        <w:t xml:space="preserve">the oldest </w:t>
      </w:r>
      <w:r w:rsidR="00CD2535">
        <w:t xml:space="preserve">recorded </w:t>
      </w:r>
      <w:r w:rsidRPr="005728BB">
        <w:t xml:space="preserve">timber framed barns </w:t>
      </w:r>
      <w:r>
        <w:t>in Europe.</w:t>
      </w:r>
    </w:p>
    <w:p w14:paraId="7B7B5CB6" w14:textId="77777777" w:rsidR="00EB3AD2" w:rsidRDefault="00EB3AD2" w:rsidP="00EB3AD2">
      <w:pPr>
        <w:spacing w:after="0" w:line="240" w:lineRule="auto"/>
        <w:jc w:val="both"/>
      </w:pPr>
    </w:p>
    <w:p w14:paraId="69EFC006" w14:textId="5C549A61" w:rsidR="00DE7472" w:rsidRPr="008761E6" w:rsidRDefault="005C0929" w:rsidP="00C26407">
      <w:pPr>
        <w:spacing w:after="0" w:line="240" w:lineRule="auto"/>
        <w:rPr>
          <w:highlight w:val="yellow"/>
        </w:rPr>
      </w:pPr>
      <w:r w:rsidRPr="008761E6">
        <w:rPr>
          <w:highlight w:val="yellow"/>
        </w:rPr>
        <w:t>Councillor Rus</w:t>
      </w:r>
      <w:r w:rsidR="00C070F4">
        <w:rPr>
          <w:highlight w:val="yellow"/>
        </w:rPr>
        <w:t>s</w:t>
      </w:r>
      <w:r w:rsidRPr="008761E6">
        <w:rPr>
          <w:highlight w:val="yellow"/>
        </w:rPr>
        <w:t xml:space="preserve">ell Quirk, </w:t>
      </w:r>
      <w:r w:rsidR="00EB3AD2" w:rsidRPr="008761E6">
        <w:rPr>
          <w:highlight w:val="yellow"/>
        </w:rPr>
        <w:t xml:space="preserve">Deputy Leader of </w:t>
      </w:r>
      <w:r w:rsidRPr="008761E6">
        <w:rPr>
          <w:highlight w:val="yellow"/>
        </w:rPr>
        <w:t>Essex County Council</w:t>
      </w:r>
      <w:r w:rsidR="00EB3AD2" w:rsidRPr="008761E6">
        <w:rPr>
          <w:highlight w:val="yellow"/>
        </w:rPr>
        <w:t>, said: “</w:t>
      </w:r>
      <w:r w:rsidR="00BC5ED8" w:rsidRPr="008761E6">
        <w:rPr>
          <w:highlight w:val="yellow"/>
        </w:rPr>
        <w:t>Project</w:t>
      </w:r>
      <w:r w:rsidR="00CD2535" w:rsidRPr="008761E6">
        <w:rPr>
          <w:highlight w:val="yellow"/>
        </w:rPr>
        <w:t>s</w:t>
      </w:r>
      <w:r w:rsidR="00BC5ED8" w:rsidRPr="008761E6">
        <w:rPr>
          <w:highlight w:val="yellow"/>
        </w:rPr>
        <w:t xml:space="preserve"> such as the Working Farm are </w:t>
      </w:r>
      <w:r w:rsidR="00DE7472" w:rsidRPr="008761E6">
        <w:rPr>
          <w:highlight w:val="yellow"/>
        </w:rPr>
        <w:t xml:space="preserve">extremely important as it allows us to celebrate and bring the past to life for current and future generations. </w:t>
      </w:r>
    </w:p>
    <w:p w14:paraId="5486AB98" w14:textId="77777777" w:rsidR="00C26407" w:rsidRPr="008761E6" w:rsidRDefault="00C26407" w:rsidP="00C26407">
      <w:pPr>
        <w:spacing w:after="0" w:line="240" w:lineRule="auto"/>
        <w:rPr>
          <w:highlight w:val="yellow"/>
        </w:rPr>
      </w:pPr>
    </w:p>
    <w:p w14:paraId="6763A493" w14:textId="47A5B06D" w:rsidR="007167A4" w:rsidRDefault="00A41E61" w:rsidP="00A07266">
      <w:pPr>
        <w:spacing w:after="0" w:line="240" w:lineRule="auto"/>
      </w:pPr>
      <w:r w:rsidRPr="008761E6">
        <w:rPr>
          <w:highlight w:val="yellow"/>
        </w:rPr>
        <w:t>“Cressing Temple Barns is a jewel in the county’s crown and so we’re grateful to the Friends of Cressing for all their hard work to bring th</w:t>
      </w:r>
      <w:r w:rsidR="00C26407" w:rsidRPr="008761E6">
        <w:rPr>
          <w:highlight w:val="yellow"/>
        </w:rPr>
        <w:t>e</w:t>
      </w:r>
      <w:r w:rsidRPr="008761E6">
        <w:rPr>
          <w:highlight w:val="yellow"/>
        </w:rPr>
        <w:t xml:space="preserve"> </w:t>
      </w:r>
      <w:r w:rsidR="00C26407" w:rsidRPr="008761E6">
        <w:rPr>
          <w:highlight w:val="yellow"/>
        </w:rPr>
        <w:t>fascinating history of the site to the fore</w:t>
      </w:r>
      <w:r w:rsidR="002D2BBB" w:rsidRPr="008761E6">
        <w:rPr>
          <w:highlight w:val="yellow"/>
        </w:rPr>
        <w:t xml:space="preserve">. </w:t>
      </w:r>
      <w:r w:rsidR="008B7857" w:rsidRPr="008761E6">
        <w:rPr>
          <w:highlight w:val="yellow"/>
        </w:rPr>
        <w:t xml:space="preserve">From the Knights Templar to the Women’s Land Army, Cressing has played a pivotal part in the county’s </w:t>
      </w:r>
      <w:r w:rsidR="00117A6E" w:rsidRPr="008761E6">
        <w:rPr>
          <w:highlight w:val="yellow"/>
        </w:rPr>
        <w:t>history,</w:t>
      </w:r>
      <w:r w:rsidR="008B7857" w:rsidRPr="008761E6">
        <w:rPr>
          <w:highlight w:val="yellow"/>
        </w:rPr>
        <w:t xml:space="preserve"> and I’m delighted to </w:t>
      </w:r>
      <w:r w:rsidR="00A07266" w:rsidRPr="008761E6">
        <w:rPr>
          <w:highlight w:val="yellow"/>
        </w:rPr>
        <w:t>see it being celebrated and rem</w:t>
      </w:r>
      <w:r w:rsidR="00117A6E" w:rsidRPr="008761E6">
        <w:rPr>
          <w:highlight w:val="yellow"/>
        </w:rPr>
        <w:t>em</w:t>
      </w:r>
      <w:r w:rsidR="00A07266" w:rsidRPr="008761E6">
        <w:rPr>
          <w:highlight w:val="yellow"/>
        </w:rPr>
        <w:t>bered.”</w:t>
      </w:r>
    </w:p>
    <w:p w14:paraId="4140519D" w14:textId="77777777" w:rsidR="007167A4" w:rsidRDefault="007167A4" w:rsidP="00EB3AD2">
      <w:pPr>
        <w:spacing w:after="0" w:line="240" w:lineRule="auto"/>
        <w:jc w:val="both"/>
      </w:pPr>
    </w:p>
    <w:p w14:paraId="3379740B" w14:textId="0C8A5E0F" w:rsidR="00977D45" w:rsidRDefault="00977D45" w:rsidP="00EB3AD2">
      <w:pPr>
        <w:spacing w:after="0" w:line="240" w:lineRule="auto"/>
        <w:jc w:val="both"/>
      </w:pPr>
      <w:r w:rsidRPr="00977D45">
        <w:t>Sue Lowe</w:t>
      </w:r>
      <w:r>
        <w:t xml:space="preserve">, </w:t>
      </w:r>
      <w:r w:rsidRPr="00977D45">
        <w:t>Chair of The Friends of Cressing Temple</w:t>
      </w:r>
      <w:r>
        <w:t xml:space="preserve">, </w:t>
      </w:r>
      <w:r w:rsidR="00EB3AD2">
        <w:t>commented</w:t>
      </w:r>
      <w:r>
        <w:t>: “</w:t>
      </w:r>
      <w:r w:rsidR="009B29A8">
        <w:t xml:space="preserve">We are delighted to </w:t>
      </w:r>
      <w:r w:rsidR="00732A8C">
        <w:t xml:space="preserve">officially </w:t>
      </w:r>
      <w:r w:rsidR="009B29A8">
        <w:t xml:space="preserve">launch the </w:t>
      </w:r>
      <w:r w:rsidR="00732A8C">
        <w:t>Working Farm project</w:t>
      </w:r>
      <w:r w:rsidR="00C40DED">
        <w:t xml:space="preserve"> with the Deputy Lord Lieutenant of Essex. I</w:t>
      </w:r>
      <w:r w:rsidR="00732A8C">
        <w:t xml:space="preserve">t’s a culmination of a lot of hard work over the past 18 months by the </w:t>
      </w:r>
      <w:r w:rsidR="008A3802">
        <w:t>Friends</w:t>
      </w:r>
      <w:r w:rsidR="001F1ED8">
        <w:t xml:space="preserve"> </w:t>
      </w:r>
      <w:r w:rsidR="00732A8C">
        <w:t>of Cressing</w:t>
      </w:r>
      <w:r w:rsidR="00CE17F0">
        <w:t xml:space="preserve"> Temple</w:t>
      </w:r>
      <w:r w:rsidR="008A3802">
        <w:t>,</w:t>
      </w:r>
      <w:r w:rsidR="00732A8C">
        <w:t xml:space="preserve"> as well as </w:t>
      </w:r>
      <w:r w:rsidR="00D14868">
        <w:t>all</w:t>
      </w:r>
      <w:r w:rsidR="00732A8C">
        <w:t xml:space="preserve"> the wonderful </w:t>
      </w:r>
      <w:r w:rsidR="008A3802">
        <w:t xml:space="preserve">volunteers and local businesses </w:t>
      </w:r>
      <w:r w:rsidR="00D14868">
        <w:t>who</w:t>
      </w:r>
      <w:r w:rsidR="008A3802">
        <w:t xml:space="preserve"> have supported us.</w:t>
      </w:r>
    </w:p>
    <w:p w14:paraId="1AC0E9C0" w14:textId="77777777" w:rsidR="00EB3AD2" w:rsidRDefault="00EB3AD2" w:rsidP="00EB3AD2">
      <w:pPr>
        <w:spacing w:after="0" w:line="240" w:lineRule="auto"/>
        <w:jc w:val="both"/>
      </w:pPr>
    </w:p>
    <w:p w14:paraId="14BE304F" w14:textId="4B1882F8" w:rsidR="007167A4" w:rsidRDefault="008A3802" w:rsidP="00EB3AD2">
      <w:pPr>
        <w:spacing w:after="0" w:line="240" w:lineRule="auto"/>
      </w:pPr>
      <w:r>
        <w:t>“</w:t>
      </w:r>
      <w:r w:rsidR="00DE7472">
        <w:t>I</w:t>
      </w:r>
      <w:r w:rsidR="007167A4">
        <w:t xml:space="preserve">’d </w:t>
      </w:r>
      <w:r w:rsidR="00DE7472">
        <w:t xml:space="preserve">also </w:t>
      </w:r>
      <w:r w:rsidR="007167A4">
        <w:t>like to thank the Arts Council National Lottery funding for their support</w:t>
      </w:r>
      <w:r w:rsidR="004A0E01">
        <w:t>,</w:t>
      </w:r>
      <w:r w:rsidR="007167A4">
        <w:t xml:space="preserve"> as it</w:t>
      </w:r>
      <w:r w:rsidR="004A0E01">
        <w:t>’s</w:t>
      </w:r>
      <w:r w:rsidR="007167A4">
        <w:t xml:space="preserve"> provide</w:t>
      </w:r>
      <w:r w:rsidR="004A0E01">
        <w:t>d</w:t>
      </w:r>
      <w:r w:rsidR="007167A4">
        <w:t xml:space="preserve"> us with the opportunity to showcase and highlight a lost farming way of life.”</w:t>
      </w:r>
      <w:r w:rsidR="004A0E01">
        <w:br/>
      </w:r>
    </w:p>
    <w:p w14:paraId="589AC0CD" w14:textId="77777777" w:rsidR="003C7E18" w:rsidRPr="003C7E18" w:rsidRDefault="003C7E18" w:rsidP="003C7E18">
      <w:pPr>
        <w:spacing w:line="259" w:lineRule="auto"/>
        <w:jc w:val="center"/>
        <w:rPr>
          <w:rFonts w:cs="Arial"/>
          <w:b/>
          <w:bCs/>
          <w:color w:val="333333"/>
          <w:kern w:val="0"/>
          <w:sz w:val="22"/>
          <w:szCs w:val="22"/>
          <w:shd w:val="clear" w:color="auto" w:fill="FFFFFF"/>
          <w14:ligatures w14:val="none"/>
        </w:rPr>
      </w:pPr>
      <w:r w:rsidRPr="003C7E18">
        <w:rPr>
          <w:rFonts w:cs="Arial"/>
          <w:b/>
          <w:bCs/>
          <w:color w:val="333333"/>
          <w:kern w:val="0"/>
          <w:sz w:val="22"/>
          <w:szCs w:val="22"/>
          <w:shd w:val="clear" w:color="auto" w:fill="FFFFFF"/>
          <w14:ligatures w14:val="none"/>
        </w:rPr>
        <w:t>-Ends-</w:t>
      </w:r>
    </w:p>
    <w:p w14:paraId="43E36545" w14:textId="77777777" w:rsidR="003C7E18" w:rsidRPr="003C7E18" w:rsidRDefault="003C7E18" w:rsidP="003C7E18">
      <w:pPr>
        <w:spacing w:after="0" w:line="259" w:lineRule="auto"/>
        <w:jc w:val="both"/>
        <w:rPr>
          <w:rFonts w:eastAsia="Times New Roman" w:cs="Arial"/>
          <w:b/>
          <w:bCs/>
          <w:kern w:val="0"/>
          <w:sz w:val="22"/>
          <w:szCs w:val="22"/>
          <w:lang w:eastAsia="en-GB"/>
          <w14:ligatures w14:val="none"/>
        </w:rPr>
      </w:pPr>
      <w:r w:rsidRPr="003C7E18">
        <w:rPr>
          <w:rFonts w:eastAsia="Times New Roman" w:cs="Arial"/>
          <w:b/>
          <w:bCs/>
          <w:kern w:val="0"/>
          <w:sz w:val="22"/>
          <w:szCs w:val="22"/>
          <w:lang w:eastAsia="en-GB"/>
          <w14:ligatures w14:val="none"/>
        </w:rPr>
        <w:t>Editors Notes:</w:t>
      </w:r>
    </w:p>
    <w:p w14:paraId="05B0D805" w14:textId="77777777" w:rsidR="003C7E18" w:rsidRPr="003C7E18" w:rsidRDefault="003C7E18" w:rsidP="003C7E18">
      <w:pPr>
        <w:spacing w:after="0" w:line="259" w:lineRule="auto"/>
        <w:jc w:val="both"/>
        <w:rPr>
          <w:rFonts w:eastAsia="Times New Roman" w:cs="Arial"/>
          <w:b/>
          <w:bCs/>
          <w:kern w:val="0"/>
          <w:sz w:val="22"/>
          <w:szCs w:val="22"/>
          <w:lang w:eastAsia="en-GB"/>
          <w14:ligatures w14:val="none"/>
        </w:rPr>
      </w:pPr>
    </w:p>
    <w:p w14:paraId="6C5BE406" w14:textId="77777777" w:rsidR="003C7E18" w:rsidRPr="003C7E18" w:rsidRDefault="003C7E18" w:rsidP="003C7E18">
      <w:pPr>
        <w:autoSpaceDE w:val="0"/>
        <w:autoSpaceDN w:val="0"/>
        <w:adjustRightInd w:val="0"/>
        <w:spacing w:after="0" w:line="240" w:lineRule="auto"/>
        <w:jc w:val="both"/>
        <w:rPr>
          <w:rFonts w:ascii="Aptos" w:hAnsi="Aptos" w:cs="Arial"/>
          <w:kern w:val="0"/>
          <w:sz w:val="22"/>
          <w:szCs w:val="22"/>
          <w14:ligatures w14:val="none"/>
        </w:rPr>
      </w:pPr>
      <w:r w:rsidRPr="003C7E18">
        <w:rPr>
          <w:rFonts w:ascii="Aptos" w:hAnsi="Aptos" w:cs="Arial"/>
          <w:b/>
          <w:bCs/>
          <w:kern w:val="0"/>
          <w:sz w:val="22"/>
          <w:szCs w:val="22"/>
          <w14:ligatures w14:val="none"/>
        </w:rPr>
        <w:t xml:space="preserve">Explore Essex: </w:t>
      </w:r>
      <w:r w:rsidRPr="003C7E18">
        <w:rPr>
          <w:rFonts w:ascii="Aptos" w:hAnsi="Aptos" w:cs="Arial"/>
          <w:kern w:val="0"/>
          <w:sz w:val="22"/>
          <w:szCs w:val="22"/>
          <w14:ligatures w14:val="none"/>
        </w:rPr>
        <w:t xml:space="preserve">Explore Essex brings together a unique group of Country Parks and heritage venues which are owned by Essex County Council. Its mission is to deliver a broad range of exciting facilities and activities for the people of Essex with an emphasis on culture, heritage and environment. </w:t>
      </w:r>
      <w:hyperlink r:id="rId5" w:history="1">
        <w:r w:rsidRPr="003C7E18">
          <w:rPr>
            <w:rFonts w:ascii="Aptos" w:hAnsi="Aptos" w:cs="Arial"/>
            <w:color w:val="467886" w:themeColor="hyperlink"/>
            <w:kern w:val="0"/>
            <w:sz w:val="22"/>
            <w:szCs w:val="22"/>
            <w:u w:val="single"/>
            <w14:ligatures w14:val="none"/>
          </w:rPr>
          <w:t>www.explore-essex.com</w:t>
        </w:r>
      </w:hyperlink>
      <w:r w:rsidRPr="003C7E18">
        <w:rPr>
          <w:rFonts w:ascii="Aptos" w:hAnsi="Aptos" w:cs="Arial"/>
          <w:kern w:val="0"/>
          <w:sz w:val="22"/>
          <w:szCs w:val="22"/>
          <w14:ligatures w14:val="none"/>
        </w:rPr>
        <w:t xml:space="preserve"> </w:t>
      </w:r>
    </w:p>
    <w:p w14:paraId="1C479A77" w14:textId="77777777" w:rsidR="003C7E18" w:rsidRPr="003C7E18" w:rsidRDefault="003C7E18" w:rsidP="003C7E18">
      <w:pPr>
        <w:spacing w:line="259" w:lineRule="auto"/>
        <w:rPr>
          <w:kern w:val="0"/>
          <w:sz w:val="22"/>
          <w:szCs w:val="22"/>
          <w14:ligatures w14:val="none"/>
        </w:rPr>
      </w:pPr>
    </w:p>
    <w:p w14:paraId="27CBAA75" w14:textId="77777777" w:rsidR="00EB5BC2" w:rsidRDefault="00EB5BC2" w:rsidP="00BC7615">
      <w:pPr>
        <w:jc w:val="both"/>
      </w:pPr>
    </w:p>
    <w:p w14:paraId="0E157FCD" w14:textId="2AC7EF76" w:rsidR="00BF3C5E" w:rsidRDefault="00BF3C5E"/>
    <w:p w14:paraId="4390C1F5" w14:textId="77777777" w:rsidR="003A45EF" w:rsidRDefault="003A45EF"/>
    <w:p w14:paraId="57922565" w14:textId="77777777" w:rsidR="003A45EF" w:rsidRDefault="003A45EF"/>
    <w:sectPr w:rsidR="003A45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5EF"/>
    <w:rsid w:val="00016D05"/>
    <w:rsid w:val="00042EA2"/>
    <w:rsid w:val="00061DE6"/>
    <w:rsid w:val="000809E9"/>
    <w:rsid w:val="00080F3E"/>
    <w:rsid w:val="00082945"/>
    <w:rsid w:val="000A7029"/>
    <w:rsid w:val="000C1F89"/>
    <w:rsid w:val="000E6122"/>
    <w:rsid w:val="00117A6E"/>
    <w:rsid w:val="0014659A"/>
    <w:rsid w:val="00166B12"/>
    <w:rsid w:val="001805C1"/>
    <w:rsid w:val="001868A8"/>
    <w:rsid w:val="00195090"/>
    <w:rsid w:val="001A68C2"/>
    <w:rsid w:val="001B15AE"/>
    <w:rsid w:val="001C5E46"/>
    <w:rsid w:val="001D0AF3"/>
    <w:rsid w:val="001D39FC"/>
    <w:rsid w:val="001F1ED8"/>
    <w:rsid w:val="001F3551"/>
    <w:rsid w:val="00256C2E"/>
    <w:rsid w:val="002A77B2"/>
    <w:rsid w:val="002D2BBB"/>
    <w:rsid w:val="002E4CA9"/>
    <w:rsid w:val="002E7DA3"/>
    <w:rsid w:val="003100A1"/>
    <w:rsid w:val="003117B8"/>
    <w:rsid w:val="003171E3"/>
    <w:rsid w:val="00363CC5"/>
    <w:rsid w:val="00377134"/>
    <w:rsid w:val="00394328"/>
    <w:rsid w:val="003A45EF"/>
    <w:rsid w:val="003C677C"/>
    <w:rsid w:val="003C7E18"/>
    <w:rsid w:val="003D180C"/>
    <w:rsid w:val="003D2DAB"/>
    <w:rsid w:val="0040663F"/>
    <w:rsid w:val="00423669"/>
    <w:rsid w:val="00431315"/>
    <w:rsid w:val="00472772"/>
    <w:rsid w:val="00473FCC"/>
    <w:rsid w:val="00493DEF"/>
    <w:rsid w:val="00494238"/>
    <w:rsid w:val="004A0E01"/>
    <w:rsid w:val="004B3F8C"/>
    <w:rsid w:val="004C20F4"/>
    <w:rsid w:val="004D40EC"/>
    <w:rsid w:val="004E4123"/>
    <w:rsid w:val="005245A4"/>
    <w:rsid w:val="00586FEC"/>
    <w:rsid w:val="005A34CE"/>
    <w:rsid w:val="005C0929"/>
    <w:rsid w:val="006203FE"/>
    <w:rsid w:val="00655754"/>
    <w:rsid w:val="00667E39"/>
    <w:rsid w:val="006704DC"/>
    <w:rsid w:val="00691E24"/>
    <w:rsid w:val="006A5C95"/>
    <w:rsid w:val="006B4B8B"/>
    <w:rsid w:val="006C0784"/>
    <w:rsid w:val="006D30C4"/>
    <w:rsid w:val="007167A4"/>
    <w:rsid w:val="00732A8C"/>
    <w:rsid w:val="007D64DC"/>
    <w:rsid w:val="007E2902"/>
    <w:rsid w:val="007F11B6"/>
    <w:rsid w:val="00856AEB"/>
    <w:rsid w:val="008756A4"/>
    <w:rsid w:val="008761E6"/>
    <w:rsid w:val="008926D8"/>
    <w:rsid w:val="008A3802"/>
    <w:rsid w:val="008B7857"/>
    <w:rsid w:val="008D495A"/>
    <w:rsid w:val="008F6538"/>
    <w:rsid w:val="009624AB"/>
    <w:rsid w:val="009644F1"/>
    <w:rsid w:val="00977D45"/>
    <w:rsid w:val="00984579"/>
    <w:rsid w:val="009B29A8"/>
    <w:rsid w:val="009E0D01"/>
    <w:rsid w:val="009F597B"/>
    <w:rsid w:val="00A019DA"/>
    <w:rsid w:val="00A02522"/>
    <w:rsid w:val="00A07266"/>
    <w:rsid w:val="00A16586"/>
    <w:rsid w:val="00A25B79"/>
    <w:rsid w:val="00A41E61"/>
    <w:rsid w:val="00A51416"/>
    <w:rsid w:val="00A67622"/>
    <w:rsid w:val="00A8333C"/>
    <w:rsid w:val="00A8506C"/>
    <w:rsid w:val="00A97B9F"/>
    <w:rsid w:val="00AD4A85"/>
    <w:rsid w:val="00AF14B3"/>
    <w:rsid w:val="00B07ED4"/>
    <w:rsid w:val="00B1162D"/>
    <w:rsid w:val="00B24C7B"/>
    <w:rsid w:val="00B84C03"/>
    <w:rsid w:val="00B93BF7"/>
    <w:rsid w:val="00BA486D"/>
    <w:rsid w:val="00BC5ED8"/>
    <w:rsid w:val="00BC7615"/>
    <w:rsid w:val="00BD1BDA"/>
    <w:rsid w:val="00BE6B70"/>
    <w:rsid w:val="00BF3C5E"/>
    <w:rsid w:val="00C070F4"/>
    <w:rsid w:val="00C26407"/>
    <w:rsid w:val="00C40DED"/>
    <w:rsid w:val="00C72F05"/>
    <w:rsid w:val="00C76D8B"/>
    <w:rsid w:val="00C81625"/>
    <w:rsid w:val="00CC3237"/>
    <w:rsid w:val="00CD2535"/>
    <w:rsid w:val="00CE17F0"/>
    <w:rsid w:val="00CF28D0"/>
    <w:rsid w:val="00D06BAF"/>
    <w:rsid w:val="00D14868"/>
    <w:rsid w:val="00D5385A"/>
    <w:rsid w:val="00D54D70"/>
    <w:rsid w:val="00D67F0C"/>
    <w:rsid w:val="00DC5846"/>
    <w:rsid w:val="00DD1794"/>
    <w:rsid w:val="00DD587D"/>
    <w:rsid w:val="00DE272A"/>
    <w:rsid w:val="00DE7472"/>
    <w:rsid w:val="00E10835"/>
    <w:rsid w:val="00E124B8"/>
    <w:rsid w:val="00E16083"/>
    <w:rsid w:val="00E169C0"/>
    <w:rsid w:val="00E52677"/>
    <w:rsid w:val="00E85F6C"/>
    <w:rsid w:val="00E870DC"/>
    <w:rsid w:val="00E93E11"/>
    <w:rsid w:val="00EB3AD2"/>
    <w:rsid w:val="00EB5BC2"/>
    <w:rsid w:val="00F000B2"/>
    <w:rsid w:val="00F036DD"/>
    <w:rsid w:val="00F25202"/>
    <w:rsid w:val="00F357DB"/>
    <w:rsid w:val="00F41DB3"/>
    <w:rsid w:val="00F60251"/>
    <w:rsid w:val="00F744CA"/>
    <w:rsid w:val="00F867BB"/>
    <w:rsid w:val="00F867CC"/>
    <w:rsid w:val="00F92177"/>
    <w:rsid w:val="00FE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2188B"/>
  <w15:chartTrackingRefBased/>
  <w15:docId w15:val="{4E32B4D1-5473-4640-B9C2-E9F8B2AC6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45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45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45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45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45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45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45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45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45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45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45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45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45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45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45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45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45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45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45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45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45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45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45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45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45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45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5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5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45EF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C72F0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91E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1E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1E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E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E24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256C2E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xplore-essex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Essex County Council</Company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Davies - Marketing and Communications Officer</dc:creator>
  <cp:keywords/>
  <dc:description/>
  <cp:lastModifiedBy>Chris Davies - Marketing and Communications Officer</cp:lastModifiedBy>
  <cp:revision>37</cp:revision>
  <dcterms:created xsi:type="dcterms:W3CDTF">2026-09-07T10:45:00Z</dcterms:created>
  <dcterms:modified xsi:type="dcterms:W3CDTF">2026-09-09T11:48:00Z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d8be9e-c8d9-4b9c-bd40-2c27cc7ea2e6_Enabled">
    <vt:lpwstr>true</vt:lpwstr>
  </property>
  <property fmtid="{D5CDD505-2E9C-101B-9397-08002B2CF9AE}" pid="3" name="MSIP_Label_39d8be9e-c8d9-4b9c-bd40-2c27cc7ea2e6_SetDate">
    <vt:lpwstr>2026-09-03T09:12:38Z</vt:lpwstr>
  </property>
  <property fmtid="{D5CDD505-2E9C-101B-9397-08002B2CF9AE}" pid="4" name="MSIP_Label_39d8be9e-c8d9-4b9c-bd40-2c27cc7ea2e6_Method">
    <vt:lpwstr>Standard</vt:lpwstr>
  </property>
  <property fmtid="{D5CDD505-2E9C-101B-9397-08002B2CF9AE}" pid="5" name="MSIP_Label_39d8be9e-c8d9-4b9c-bd40-2c27cc7ea2e6_Name">
    <vt:lpwstr>39d8be9e-c8d9-4b9c-bd40-2c27cc7ea2e6</vt:lpwstr>
  </property>
  <property fmtid="{D5CDD505-2E9C-101B-9397-08002B2CF9AE}" pid="6" name="MSIP_Label_39d8be9e-c8d9-4b9c-bd40-2c27cc7ea2e6_SiteId">
    <vt:lpwstr>a8b4324f-155c-4215-a0f1-7ed8cc9a992f</vt:lpwstr>
  </property>
  <property fmtid="{D5CDD505-2E9C-101B-9397-08002B2CF9AE}" pid="7" name="MSIP_Label_39d8be9e-c8d9-4b9c-bd40-2c27cc7ea2e6_ActionId">
    <vt:lpwstr>5e1d3239-1a9f-4b29-80a0-cbfaf9fd6cf4</vt:lpwstr>
  </property>
  <property fmtid="{D5CDD505-2E9C-101B-9397-08002B2CF9AE}" pid="8" name="MSIP_Label_39d8be9e-c8d9-4b9c-bd40-2c27cc7ea2e6_ContentBits">
    <vt:lpwstr>0</vt:lpwstr>
  </property>
  <property fmtid="{D5CDD505-2E9C-101B-9397-08002B2CF9AE}" pid="9" name="MSIP_Label_39d8be9e-c8d9-4b9c-bd40-2c27cc7ea2e6_Tag">
    <vt:lpwstr>10, 3, 0, 1</vt:lpwstr>
  </property>
</Properties>
</file>