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FF75C" w14:textId="77777777" w:rsidR="00E05DBA" w:rsidRPr="00E05DBA" w:rsidRDefault="00E05DBA" w:rsidP="00E05DBA">
      <w:pPr>
        <w:spacing w:after="200" w:line="276" w:lineRule="auto"/>
        <w:jc w:val="right"/>
        <w:rPr>
          <w:rFonts w:ascii="Arial" w:hAnsi="Arial"/>
          <w:sz w:val="24"/>
        </w:rPr>
      </w:pPr>
      <w:r w:rsidRPr="00E05DBA">
        <w:rPr>
          <w:rFonts w:ascii="Arial" w:hAnsi="Arial"/>
          <w:noProof/>
          <w:sz w:val="24"/>
        </w:rPr>
        <w:drawing>
          <wp:inline distT="0" distB="0" distL="0" distR="0" wp14:anchorId="2E252D58" wp14:editId="25D0812D">
            <wp:extent cx="2990219" cy="9493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4401" cy="1004624"/>
                    </a:xfrm>
                    <a:prstGeom prst="rect">
                      <a:avLst/>
                    </a:prstGeom>
                    <a:noFill/>
                    <a:ln>
                      <a:noFill/>
                    </a:ln>
                  </pic:spPr>
                </pic:pic>
              </a:graphicData>
            </a:graphic>
          </wp:inline>
        </w:drawing>
      </w:r>
    </w:p>
    <w:p w14:paraId="5B815F29" w14:textId="61C678A5" w:rsidR="00E05DBA" w:rsidRPr="00E05DBA" w:rsidRDefault="00E05DBA" w:rsidP="00E05DBA">
      <w:pPr>
        <w:spacing w:after="0" w:line="240" w:lineRule="auto"/>
        <w:rPr>
          <w:rFonts w:ascii="Arial" w:hAnsi="Arial"/>
          <w:b/>
          <w:sz w:val="20"/>
          <w:szCs w:val="20"/>
        </w:rPr>
      </w:pPr>
      <w:r w:rsidRPr="00E05DBA">
        <w:rPr>
          <w:rFonts w:ascii="Arial" w:hAnsi="Arial"/>
          <w:b/>
          <w:sz w:val="20"/>
          <w:szCs w:val="20"/>
        </w:rPr>
        <w:t xml:space="preserve">Date: </w:t>
      </w:r>
      <w:r w:rsidR="00533EF5">
        <w:rPr>
          <w:rFonts w:ascii="Arial" w:hAnsi="Arial"/>
          <w:b/>
          <w:sz w:val="20"/>
          <w:szCs w:val="20"/>
        </w:rPr>
        <w:t>14.07.2021</w:t>
      </w:r>
    </w:p>
    <w:p w14:paraId="0D2C8077" w14:textId="59D3AEA4" w:rsidR="00E05DBA" w:rsidRPr="00E05DBA" w:rsidRDefault="00E05DBA" w:rsidP="00E05DBA">
      <w:pPr>
        <w:spacing w:after="0" w:line="240" w:lineRule="auto"/>
        <w:rPr>
          <w:rFonts w:ascii="Arial" w:hAnsi="Arial"/>
          <w:b/>
          <w:sz w:val="20"/>
          <w:szCs w:val="20"/>
        </w:rPr>
      </w:pPr>
      <w:r w:rsidRPr="00E05DBA">
        <w:rPr>
          <w:rFonts w:ascii="Arial" w:hAnsi="Arial"/>
          <w:b/>
          <w:sz w:val="20"/>
          <w:szCs w:val="20"/>
        </w:rPr>
        <w:t>Press release: 002</w:t>
      </w:r>
      <w:r>
        <w:rPr>
          <w:rFonts w:ascii="Arial" w:hAnsi="Arial"/>
          <w:b/>
          <w:sz w:val="20"/>
          <w:szCs w:val="20"/>
        </w:rPr>
        <w:t>9</w:t>
      </w:r>
    </w:p>
    <w:p w14:paraId="7F48FD2A" w14:textId="77777777" w:rsidR="00E05DBA" w:rsidRPr="00E05DBA" w:rsidRDefault="00E05DBA" w:rsidP="00E05DBA">
      <w:pPr>
        <w:spacing w:after="0" w:line="240" w:lineRule="auto"/>
        <w:rPr>
          <w:rFonts w:ascii="Arial" w:hAnsi="Arial"/>
          <w:b/>
          <w:sz w:val="20"/>
          <w:szCs w:val="20"/>
        </w:rPr>
      </w:pPr>
      <w:r w:rsidRPr="00E05DBA">
        <w:rPr>
          <w:rFonts w:ascii="Arial" w:hAnsi="Arial"/>
          <w:b/>
          <w:sz w:val="20"/>
          <w:szCs w:val="20"/>
        </w:rPr>
        <w:t>Release date: Immediate</w:t>
      </w:r>
    </w:p>
    <w:p w14:paraId="2869047E" w14:textId="77777777" w:rsidR="007B5539" w:rsidRPr="007B5539" w:rsidRDefault="007B5539" w:rsidP="002B54C1">
      <w:pPr>
        <w:jc w:val="center"/>
        <w:rPr>
          <w:rFonts w:ascii="Arial" w:hAnsi="Arial" w:cs="Arial"/>
          <w:b/>
          <w:bCs/>
          <w:sz w:val="8"/>
          <w:szCs w:val="8"/>
        </w:rPr>
      </w:pPr>
    </w:p>
    <w:p w14:paraId="49A4ED1F" w14:textId="3FC03C32" w:rsidR="00E05DBA" w:rsidRPr="002B54C1" w:rsidRDefault="006F581D" w:rsidP="002B54C1">
      <w:pPr>
        <w:jc w:val="center"/>
        <w:rPr>
          <w:rFonts w:ascii="Arial" w:hAnsi="Arial" w:cs="Arial"/>
          <w:b/>
          <w:bCs/>
          <w:sz w:val="44"/>
          <w:szCs w:val="44"/>
        </w:rPr>
      </w:pPr>
      <w:r>
        <w:rPr>
          <w:rFonts w:ascii="Arial" w:hAnsi="Arial" w:cs="Arial"/>
          <w:b/>
          <w:bCs/>
          <w:sz w:val="44"/>
          <w:szCs w:val="44"/>
        </w:rPr>
        <w:t xml:space="preserve">Pioneering project creates </w:t>
      </w:r>
      <w:r w:rsidR="005404D8">
        <w:rPr>
          <w:rFonts w:ascii="Arial" w:hAnsi="Arial" w:cs="Arial"/>
          <w:b/>
          <w:bCs/>
          <w:sz w:val="44"/>
          <w:szCs w:val="44"/>
        </w:rPr>
        <w:t>a musical history of</w:t>
      </w:r>
      <w:r w:rsidR="002B54C1" w:rsidRPr="002B54C1">
        <w:rPr>
          <w:rFonts w:ascii="Arial" w:hAnsi="Arial" w:cs="Arial"/>
          <w:b/>
          <w:bCs/>
          <w:sz w:val="44"/>
          <w:szCs w:val="44"/>
        </w:rPr>
        <w:t xml:space="preserve"> Essex </w:t>
      </w:r>
    </w:p>
    <w:p w14:paraId="7DF0F3D9" w14:textId="619722F6" w:rsidR="00E05DBA" w:rsidRPr="00396F43" w:rsidRDefault="00F50900" w:rsidP="00396F43">
      <w:pPr>
        <w:jc w:val="both"/>
        <w:rPr>
          <w:rFonts w:ascii="Arial" w:hAnsi="Arial" w:cs="Arial"/>
        </w:rPr>
      </w:pPr>
      <w:r w:rsidRPr="00396F43">
        <w:rPr>
          <w:rFonts w:ascii="Arial" w:hAnsi="Arial" w:cs="Arial"/>
        </w:rPr>
        <w:t xml:space="preserve">A PIONEERING project </w:t>
      </w:r>
      <w:r w:rsidR="00D16420" w:rsidRPr="00396F43">
        <w:rPr>
          <w:rFonts w:ascii="Arial" w:hAnsi="Arial" w:cs="Arial"/>
        </w:rPr>
        <w:t xml:space="preserve">has </w:t>
      </w:r>
      <w:r w:rsidR="00F90D00" w:rsidRPr="00396F43">
        <w:rPr>
          <w:rFonts w:ascii="Arial" w:hAnsi="Arial" w:cs="Arial"/>
        </w:rPr>
        <w:t>led to</w:t>
      </w:r>
      <w:r w:rsidR="00E05DBA" w:rsidRPr="00396F43">
        <w:rPr>
          <w:rFonts w:ascii="Arial" w:hAnsi="Arial" w:cs="Arial"/>
        </w:rPr>
        <w:t xml:space="preserve"> </w:t>
      </w:r>
      <w:r w:rsidR="0080446F" w:rsidRPr="00396F43">
        <w:rPr>
          <w:rFonts w:ascii="Arial" w:hAnsi="Arial" w:cs="Arial"/>
        </w:rPr>
        <w:t>t</w:t>
      </w:r>
      <w:r w:rsidR="008D1649" w:rsidRPr="00396F43">
        <w:rPr>
          <w:rFonts w:ascii="Arial" w:hAnsi="Arial" w:cs="Arial"/>
        </w:rPr>
        <w:t>he</w:t>
      </w:r>
      <w:r w:rsidR="00E05DBA" w:rsidRPr="00396F43">
        <w:rPr>
          <w:rFonts w:ascii="Arial" w:hAnsi="Arial" w:cs="Arial"/>
        </w:rPr>
        <w:t xml:space="preserve"> Essex Record Office</w:t>
      </w:r>
      <w:r w:rsidR="001A02B0" w:rsidRPr="00396F43">
        <w:rPr>
          <w:rFonts w:ascii="Arial" w:hAnsi="Arial" w:cs="Arial"/>
        </w:rPr>
        <w:t xml:space="preserve"> (ERO)</w:t>
      </w:r>
      <w:r w:rsidR="00E05DBA" w:rsidRPr="00396F43">
        <w:rPr>
          <w:rFonts w:ascii="Arial" w:hAnsi="Arial" w:cs="Arial"/>
        </w:rPr>
        <w:t xml:space="preserve"> and R</w:t>
      </w:r>
      <w:r w:rsidR="00CB1B88" w:rsidRPr="00396F43">
        <w:rPr>
          <w:rFonts w:ascii="Arial" w:hAnsi="Arial" w:cs="Arial"/>
        </w:rPr>
        <w:t>ESONANCE</w:t>
      </w:r>
      <w:r w:rsidR="00DC7E0F" w:rsidRPr="00396F43">
        <w:rPr>
          <w:rFonts w:ascii="Arial" w:hAnsi="Arial" w:cs="Arial"/>
        </w:rPr>
        <w:t xml:space="preserve"> </w:t>
      </w:r>
      <w:r w:rsidR="00D16420" w:rsidRPr="00396F43">
        <w:rPr>
          <w:rFonts w:ascii="Arial" w:hAnsi="Arial" w:cs="Arial"/>
        </w:rPr>
        <w:t>releas</w:t>
      </w:r>
      <w:r w:rsidR="00F90D00" w:rsidRPr="00396F43">
        <w:rPr>
          <w:rFonts w:ascii="Arial" w:hAnsi="Arial" w:cs="Arial"/>
        </w:rPr>
        <w:t>ing</w:t>
      </w:r>
      <w:r w:rsidR="00D16420" w:rsidRPr="00396F43">
        <w:rPr>
          <w:rFonts w:ascii="Arial" w:hAnsi="Arial" w:cs="Arial"/>
        </w:rPr>
        <w:t xml:space="preserve"> </w:t>
      </w:r>
      <w:r w:rsidR="0080446F" w:rsidRPr="00396F43">
        <w:rPr>
          <w:rFonts w:ascii="Arial" w:hAnsi="Arial" w:cs="Arial"/>
        </w:rPr>
        <w:t>an album</w:t>
      </w:r>
      <w:r w:rsidR="008D1649" w:rsidRPr="00396F43">
        <w:rPr>
          <w:rFonts w:ascii="Arial" w:hAnsi="Arial" w:cs="Arial"/>
        </w:rPr>
        <w:t xml:space="preserve"> which has </w:t>
      </w:r>
      <w:r w:rsidR="00FC142E" w:rsidRPr="00396F43">
        <w:rPr>
          <w:rFonts w:ascii="Arial" w:hAnsi="Arial" w:cs="Arial"/>
        </w:rPr>
        <w:t>used</w:t>
      </w:r>
      <w:r w:rsidR="00DC429D" w:rsidRPr="00396F43">
        <w:rPr>
          <w:rFonts w:ascii="Arial" w:hAnsi="Arial" w:cs="Arial"/>
        </w:rPr>
        <w:t xml:space="preserve"> </w:t>
      </w:r>
      <w:r w:rsidR="00E05DBA" w:rsidRPr="00396F43">
        <w:rPr>
          <w:rFonts w:ascii="Arial" w:hAnsi="Arial" w:cs="Arial"/>
        </w:rPr>
        <w:t xml:space="preserve">the Essex Sounds </w:t>
      </w:r>
      <w:r w:rsidR="00056C05" w:rsidRPr="00396F43">
        <w:rPr>
          <w:rFonts w:ascii="Arial" w:hAnsi="Arial" w:cs="Arial"/>
        </w:rPr>
        <w:t>digitised archive to produce a</w:t>
      </w:r>
      <w:r w:rsidR="00E05DBA" w:rsidRPr="00396F43">
        <w:rPr>
          <w:rFonts w:ascii="Arial" w:hAnsi="Arial" w:cs="Arial"/>
        </w:rPr>
        <w:t xml:space="preserve"> musical history of the county.</w:t>
      </w:r>
    </w:p>
    <w:p w14:paraId="6BBC970A" w14:textId="2E9B9632" w:rsidR="00EF5A6B" w:rsidRPr="00396F43" w:rsidRDefault="00A45548" w:rsidP="00396F43">
      <w:pPr>
        <w:jc w:val="both"/>
        <w:rPr>
          <w:rFonts w:ascii="Arial" w:eastAsia="Times New Roman" w:hAnsi="Arial" w:cs="Arial"/>
          <w:color w:val="000000"/>
          <w:lang w:eastAsia="en-GB"/>
        </w:rPr>
      </w:pPr>
      <w:r w:rsidRPr="00396F43">
        <w:rPr>
          <w:rFonts w:ascii="Arial" w:hAnsi="Arial" w:cs="Arial"/>
          <w:color w:val="000000"/>
        </w:rPr>
        <w:t xml:space="preserve">Twelve musicians from </w:t>
      </w:r>
      <w:r w:rsidR="00E43D04" w:rsidRPr="00396F43">
        <w:rPr>
          <w:rFonts w:ascii="Arial" w:hAnsi="Arial" w:cs="Arial"/>
          <w:color w:val="000000"/>
        </w:rPr>
        <w:t xml:space="preserve">RESONANCE </w:t>
      </w:r>
      <w:r w:rsidR="00DC7E0F" w:rsidRPr="00396F43">
        <w:rPr>
          <w:rFonts w:ascii="Arial" w:hAnsi="Arial" w:cs="Arial"/>
          <w:color w:val="000000"/>
        </w:rPr>
        <w:t xml:space="preserve">- an Essex based music collective - </w:t>
      </w:r>
      <w:r w:rsidR="00352B9F" w:rsidRPr="00396F43">
        <w:rPr>
          <w:rFonts w:ascii="Arial" w:eastAsia="Times New Roman" w:hAnsi="Arial" w:cs="Arial"/>
          <w:color w:val="000000"/>
          <w:lang w:eastAsia="en-GB"/>
        </w:rPr>
        <w:t xml:space="preserve">chose samples from the </w:t>
      </w:r>
      <w:r w:rsidR="00E22697" w:rsidRPr="00396F43">
        <w:rPr>
          <w:rFonts w:ascii="Arial" w:eastAsia="Times New Roman" w:hAnsi="Arial" w:cs="Arial"/>
          <w:color w:val="000000"/>
          <w:lang w:eastAsia="en-GB"/>
        </w:rPr>
        <w:t xml:space="preserve">ERO’s </w:t>
      </w:r>
      <w:r w:rsidR="00352B9F" w:rsidRPr="00396F43">
        <w:rPr>
          <w:rFonts w:ascii="Arial" w:eastAsia="Times New Roman" w:hAnsi="Arial" w:cs="Arial"/>
          <w:color w:val="000000"/>
          <w:lang w:eastAsia="en-GB"/>
        </w:rPr>
        <w:t>Essex Sounds website which they used to create their own composition</w:t>
      </w:r>
      <w:r w:rsidR="00E22697" w:rsidRPr="00396F43">
        <w:rPr>
          <w:rFonts w:ascii="Arial" w:eastAsia="Times New Roman" w:hAnsi="Arial" w:cs="Arial"/>
          <w:color w:val="000000"/>
          <w:lang w:eastAsia="en-GB"/>
        </w:rPr>
        <w:t>s</w:t>
      </w:r>
      <w:r w:rsidR="00EF5A6B" w:rsidRPr="00396F43">
        <w:rPr>
          <w:rFonts w:ascii="Arial" w:eastAsia="Times New Roman" w:hAnsi="Arial" w:cs="Arial"/>
          <w:color w:val="000000"/>
          <w:lang w:eastAsia="en-GB"/>
        </w:rPr>
        <w:t xml:space="preserve">. </w:t>
      </w:r>
    </w:p>
    <w:p w14:paraId="50C14F54" w14:textId="1C0E2A60" w:rsidR="0038552A" w:rsidRPr="00396F43" w:rsidRDefault="00EF5A6B" w:rsidP="00396F43">
      <w:pPr>
        <w:jc w:val="both"/>
        <w:rPr>
          <w:rFonts w:ascii="Arial" w:eastAsia="Times New Roman" w:hAnsi="Arial" w:cs="Arial"/>
          <w:color w:val="000000"/>
          <w:lang w:eastAsia="en-GB"/>
        </w:rPr>
      </w:pPr>
      <w:r w:rsidRPr="00396F43">
        <w:rPr>
          <w:rFonts w:ascii="Arial" w:hAnsi="Arial" w:cs="Arial"/>
          <w:color w:val="000000"/>
        </w:rPr>
        <w:t>The album, ‘Recreating the Record’,</w:t>
      </w:r>
      <w:r w:rsidR="00167AA8" w:rsidRPr="00396F43">
        <w:rPr>
          <w:rFonts w:ascii="Arial" w:hAnsi="Arial" w:cs="Arial"/>
          <w:color w:val="000000"/>
        </w:rPr>
        <w:t xml:space="preserve"> </w:t>
      </w:r>
      <w:r w:rsidRPr="00396F43">
        <w:rPr>
          <w:rFonts w:ascii="Arial" w:hAnsi="Arial" w:cs="Arial"/>
          <w:color w:val="000000"/>
        </w:rPr>
        <w:t xml:space="preserve">merges nostalgic sounds with machinery noises </w:t>
      </w:r>
      <w:r w:rsidR="00396F43">
        <w:rPr>
          <w:rFonts w:ascii="Arial" w:hAnsi="Arial" w:cs="Arial"/>
          <w:color w:val="000000"/>
        </w:rPr>
        <w:t>to remember</w:t>
      </w:r>
      <w:r w:rsidR="00D15B0E" w:rsidRPr="00396F43">
        <w:rPr>
          <w:rFonts w:ascii="Arial" w:hAnsi="Arial" w:cs="Arial"/>
          <w:color w:val="000000"/>
        </w:rPr>
        <w:t xml:space="preserve"> </w:t>
      </w:r>
      <w:r w:rsidRPr="00396F43">
        <w:rPr>
          <w:rFonts w:ascii="Arial" w:hAnsi="Arial" w:cs="Arial"/>
          <w:color w:val="000000"/>
        </w:rPr>
        <w:t>Chelmsford’s scientific and industrial heritage, field recordings capture the Essex countryside and Southend seafront while</w:t>
      </w:r>
      <w:r w:rsidR="005C1D2B" w:rsidRPr="00396F43">
        <w:rPr>
          <w:rFonts w:ascii="Arial" w:hAnsi="Arial" w:cs="Arial"/>
          <w:color w:val="000000"/>
        </w:rPr>
        <w:t xml:space="preserve"> the</w:t>
      </w:r>
      <w:r w:rsidR="005C1D2B" w:rsidRPr="00396F43">
        <w:rPr>
          <w:rFonts w:ascii="Arial" w:eastAsia="Times New Roman" w:hAnsi="Arial" w:cs="Arial"/>
          <w:color w:val="000000"/>
          <w:lang w:eastAsia="en-GB"/>
        </w:rPr>
        <w:t xml:space="preserve"> ambience of Colchester and its famous Zoo blend with trains and sampled orchestral TV programmes.</w:t>
      </w:r>
    </w:p>
    <w:p w14:paraId="212D021C" w14:textId="4AF0EE24" w:rsidR="00E43D04" w:rsidRPr="00396F43" w:rsidRDefault="00152A6D" w:rsidP="00396F43">
      <w:pPr>
        <w:jc w:val="both"/>
        <w:rPr>
          <w:rFonts w:ascii="Arial" w:hAnsi="Arial" w:cs="Arial"/>
          <w:color w:val="000000"/>
        </w:rPr>
      </w:pPr>
      <w:r w:rsidRPr="00396F43">
        <w:rPr>
          <w:rFonts w:ascii="Arial" w:eastAsia="Times New Roman" w:hAnsi="Arial" w:cs="Arial"/>
          <w:color w:val="000000"/>
          <w:lang w:eastAsia="en-GB"/>
        </w:rPr>
        <w:t>T</w:t>
      </w:r>
      <w:r w:rsidR="004D5A94" w:rsidRPr="00396F43">
        <w:rPr>
          <w:rFonts w:ascii="Arial" w:eastAsia="Times New Roman" w:hAnsi="Arial" w:cs="Arial"/>
          <w:color w:val="000000"/>
          <w:lang w:eastAsia="en-GB"/>
        </w:rPr>
        <w:t xml:space="preserve">he sounds have been created to evoke </w:t>
      </w:r>
      <w:r w:rsidR="005C1D2B" w:rsidRPr="00396F43">
        <w:rPr>
          <w:rFonts w:ascii="Arial" w:eastAsia="Times New Roman" w:hAnsi="Arial" w:cs="Arial"/>
          <w:color w:val="000000"/>
          <w:lang w:eastAsia="en-GB"/>
        </w:rPr>
        <w:t xml:space="preserve">memories of days out </w:t>
      </w:r>
      <w:r w:rsidR="00E22697" w:rsidRPr="00396F43">
        <w:rPr>
          <w:rFonts w:ascii="Arial" w:eastAsia="Times New Roman" w:hAnsi="Arial" w:cs="Arial"/>
          <w:color w:val="000000"/>
          <w:lang w:eastAsia="en-GB"/>
        </w:rPr>
        <w:t>in</w:t>
      </w:r>
      <w:r w:rsidR="005C1D2B" w:rsidRPr="00396F43">
        <w:rPr>
          <w:rFonts w:ascii="Arial" w:eastAsia="Times New Roman" w:hAnsi="Arial" w:cs="Arial"/>
          <w:color w:val="000000"/>
          <w:lang w:eastAsia="en-GB"/>
        </w:rPr>
        <w:t xml:space="preserve"> </w:t>
      </w:r>
      <w:r w:rsidR="00E22697" w:rsidRPr="00396F43">
        <w:rPr>
          <w:rFonts w:ascii="Arial" w:eastAsia="Times New Roman" w:hAnsi="Arial" w:cs="Arial"/>
          <w:color w:val="000000"/>
          <w:lang w:eastAsia="en-GB"/>
        </w:rPr>
        <w:t>the county</w:t>
      </w:r>
      <w:r w:rsidR="00EF5A6B" w:rsidRPr="00396F43">
        <w:rPr>
          <w:rFonts w:ascii="Arial" w:hAnsi="Arial" w:cs="Arial"/>
          <w:color w:val="000000"/>
        </w:rPr>
        <w:t xml:space="preserve"> </w:t>
      </w:r>
      <w:r w:rsidR="004D5A94" w:rsidRPr="00396F43">
        <w:rPr>
          <w:rFonts w:ascii="Arial" w:hAnsi="Arial" w:cs="Arial"/>
          <w:color w:val="000000"/>
        </w:rPr>
        <w:t xml:space="preserve">and </w:t>
      </w:r>
      <w:r w:rsidR="0088465C" w:rsidRPr="00396F43">
        <w:rPr>
          <w:rFonts w:ascii="Arial" w:hAnsi="Arial" w:cs="Arial"/>
          <w:color w:val="000000"/>
        </w:rPr>
        <w:t xml:space="preserve">have been </w:t>
      </w:r>
      <w:r w:rsidR="00EF5A6B" w:rsidRPr="00396F43">
        <w:rPr>
          <w:rFonts w:ascii="Arial" w:hAnsi="Arial" w:cs="Arial"/>
          <w:color w:val="000000"/>
        </w:rPr>
        <w:t>combined with introspective electronic melodies.</w:t>
      </w:r>
    </w:p>
    <w:p w14:paraId="4F771540" w14:textId="2BF6229A" w:rsidR="00E05DBA" w:rsidRPr="00396F43" w:rsidRDefault="00E05DBA" w:rsidP="00396F43">
      <w:pPr>
        <w:jc w:val="both"/>
        <w:rPr>
          <w:rFonts w:ascii="Arial" w:hAnsi="Arial" w:cs="Arial"/>
          <w:color w:val="000000"/>
        </w:rPr>
      </w:pPr>
      <w:r w:rsidRPr="00396F43">
        <w:rPr>
          <w:rFonts w:ascii="Arial" w:hAnsi="Arial" w:cs="Arial"/>
          <w:color w:val="000000"/>
        </w:rPr>
        <w:t>All proceeds from the album will be donated</w:t>
      </w:r>
      <w:r w:rsidR="00533C6B" w:rsidRPr="00396F43">
        <w:rPr>
          <w:rFonts w:ascii="Arial" w:hAnsi="Arial" w:cs="Arial"/>
          <w:color w:val="000000"/>
        </w:rPr>
        <w:t xml:space="preserve"> to</w:t>
      </w:r>
      <w:r w:rsidRPr="00396F43">
        <w:rPr>
          <w:rFonts w:ascii="Arial" w:hAnsi="Arial" w:cs="Arial"/>
          <w:color w:val="000000"/>
        </w:rPr>
        <w:t xml:space="preserve"> the Friends of Historic Essex, a charity which works closely with heritage organisations to preserve the county’s history.</w:t>
      </w:r>
    </w:p>
    <w:p w14:paraId="0BA35E68" w14:textId="102CAB3B" w:rsidR="007B5539" w:rsidRPr="00396F43" w:rsidRDefault="00E05DBA" w:rsidP="00396F43">
      <w:pPr>
        <w:jc w:val="both"/>
        <w:rPr>
          <w:rFonts w:ascii="Arial" w:hAnsi="Arial" w:cs="Arial"/>
        </w:rPr>
      </w:pPr>
      <w:r w:rsidRPr="00396F43">
        <w:rPr>
          <w:rFonts w:ascii="Arial" w:hAnsi="Arial" w:cs="Arial"/>
          <w:color w:val="000000"/>
        </w:rPr>
        <w:t xml:space="preserve">Councillor Graham Butland, </w:t>
      </w:r>
      <w:r w:rsidR="00366553" w:rsidRPr="00396F43">
        <w:rPr>
          <w:rFonts w:ascii="Arial" w:hAnsi="Arial" w:cs="Arial"/>
          <w:color w:val="000000"/>
        </w:rPr>
        <w:t xml:space="preserve">Essex County Council Cabinet Member </w:t>
      </w:r>
      <w:r w:rsidR="00586A0F" w:rsidRPr="00396F43">
        <w:rPr>
          <w:rFonts w:ascii="Arial" w:hAnsi="Arial" w:cs="Arial"/>
        </w:rPr>
        <w:t xml:space="preserve">for Devolution, </w:t>
      </w:r>
      <w:r w:rsidR="00415F83" w:rsidRPr="00396F43">
        <w:rPr>
          <w:rFonts w:ascii="Arial" w:hAnsi="Arial" w:cs="Arial"/>
        </w:rPr>
        <w:t xml:space="preserve">the </w:t>
      </w:r>
      <w:r w:rsidR="00586A0F" w:rsidRPr="00396F43">
        <w:rPr>
          <w:rFonts w:ascii="Arial" w:hAnsi="Arial" w:cs="Arial"/>
        </w:rPr>
        <w:t>Art</w:t>
      </w:r>
      <w:r w:rsidR="00415F83" w:rsidRPr="00396F43">
        <w:rPr>
          <w:rFonts w:ascii="Arial" w:hAnsi="Arial" w:cs="Arial"/>
        </w:rPr>
        <w:t>s</w:t>
      </w:r>
      <w:r w:rsidR="00586A0F" w:rsidRPr="00396F43">
        <w:rPr>
          <w:rFonts w:ascii="Arial" w:hAnsi="Arial" w:cs="Arial"/>
        </w:rPr>
        <w:t>, Heritage and Culture, said: “</w:t>
      </w:r>
      <w:r w:rsidR="00FE6BAA" w:rsidRPr="00396F43">
        <w:rPr>
          <w:rFonts w:ascii="Arial" w:hAnsi="Arial" w:cs="Arial"/>
        </w:rPr>
        <w:t xml:space="preserve">This is a truly </w:t>
      </w:r>
      <w:r w:rsidR="00AD1F5C" w:rsidRPr="00396F43">
        <w:rPr>
          <w:rFonts w:ascii="Arial" w:hAnsi="Arial" w:cs="Arial"/>
        </w:rPr>
        <w:t>wonderful</w:t>
      </w:r>
      <w:r w:rsidR="00985266" w:rsidRPr="00396F43">
        <w:rPr>
          <w:rFonts w:ascii="Arial" w:hAnsi="Arial" w:cs="Arial"/>
        </w:rPr>
        <w:t xml:space="preserve"> musical </w:t>
      </w:r>
      <w:r w:rsidR="00FE6BAA" w:rsidRPr="00396F43">
        <w:rPr>
          <w:rFonts w:ascii="Arial" w:hAnsi="Arial" w:cs="Arial"/>
        </w:rPr>
        <w:t xml:space="preserve">project which </w:t>
      </w:r>
      <w:r w:rsidR="005345BF" w:rsidRPr="00396F43">
        <w:rPr>
          <w:rFonts w:ascii="Arial" w:hAnsi="Arial" w:cs="Arial"/>
        </w:rPr>
        <w:t xml:space="preserve">has </w:t>
      </w:r>
      <w:r w:rsidR="00F03AE0" w:rsidRPr="00396F43">
        <w:rPr>
          <w:rFonts w:ascii="Arial" w:hAnsi="Arial" w:cs="Arial"/>
        </w:rPr>
        <w:t>repurpose</w:t>
      </w:r>
      <w:r w:rsidR="005345BF" w:rsidRPr="00396F43">
        <w:rPr>
          <w:rFonts w:ascii="Arial" w:hAnsi="Arial" w:cs="Arial"/>
        </w:rPr>
        <w:t>d</w:t>
      </w:r>
      <w:r w:rsidR="00F03AE0" w:rsidRPr="00396F43">
        <w:rPr>
          <w:rFonts w:ascii="Arial" w:hAnsi="Arial" w:cs="Arial"/>
        </w:rPr>
        <w:t xml:space="preserve"> </w:t>
      </w:r>
      <w:r w:rsidR="00450AAE" w:rsidRPr="00396F43">
        <w:rPr>
          <w:rFonts w:ascii="Arial" w:hAnsi="Arial" w:cs="Arial"/>
        </w:rPr>
        <w:t xml:space="preserve">a wide range of </w:t>
      </w:r>
      <w:r w:rsidR="00154360" w:rsidRPr="00396F43">
        <w:rPr>
          <w:rFonts w:ascii="Arial" w:hAnsi="Arial" w:cs="Arial"/>
        </w:rPr>
        <w:t>archived digital recordings to create a new audio sound</w:t>
      </w:r>
      <w:r w:rsidR="007B5539" w:rsidRPr="00396F43">
        <w:rPr>
          <w:rFonts w:ascii="Arial" w:hAnsi="Arial" w:cs="Arial"/>
        </w:rPr>
        <w:t>.</w:t>
      </w:r>
    </w:p>
    <w:p w14:paraId="71BB997B" w14:textId="1FC7E6F1" w:rsidR="00C37CAF" w:rsidRPr="00396F43" w:rsidRDefault="007B5539" w:rsidP="00396F43">
      <w:pPr>
        <w:jc w:val="both"/>
        <w:rPr>
          <w:rFonts w:ascii="Arial" w:hAnsi="Arial" w:cs="Arial"/>
        </w:rPr>
      </w:pPr>
      <w:r w:rsidRPr="00396F43">
        <w:rPr>
          <w:rFonts w:ascii="Arial" w:hAnsi="Arial" w:cs="Arial"/>
        </w:rPr>
        <w:t>“Recreating the Record’ is an album</w:t>
      </w:r>
      <w:r w:rsidR="00154360" w:rsidRPr="00396F43">
        <w:rPr>
          <w:rFonts w:ascii="Arial" w:hAnsi="Arial" w:cs="Arial"/>
        </w:rPr>
        <w:t xml:space="preserve"> </w:t>
      </w:r>
      <w:r w:rsidRPr="00396F43">
        <w:rPr>
          <w:rFonts w:ascii="Arial" w:eastAsia="Times New Roman" w:hAnsi="Arial" w:cs="Arial"/>
          <w:color w:val="000000"/>
          <w:lang w:eastAsia="en-GB"/>
        </w:rPr>
        <w:t xml:space="preserve">that symbolises </w:t>
      </w:r>
      <w:r w:rsidR="00475365" w:rsidRPr="00396F43">
        <w:rPr>
          <w:rFonts w:ascii="Arial" w:eastAsia="Times New Roman" w:hAnsi="Arial" w:cs="Arial"/>
          <w:color w:val="000000"/>
          <w:lang w:eastAsia="en-GB"/>
        </w:rPr>
        <w:t>the spirit of revival and restoration</w:t>
      </w:r>
      <w:r w:rsidRPr="00396F43">
        <w:rPr>
          <w:rFonts w:ascii="Arial" w:eastAsia="Times New Roman" w:hAnsi="Arial" w:cs="Arial"/>
          <w:color w:val="000000"/>
          <w:lang w:eastAsia="en-GB"/>
        </w:rPr>
        <w:t>,</w:t>
      </w:r>
      <w:r w:rsidR="00475365" w:rsidRPr="00396F43">
        <w:rPr>
          <w:rFonts w:ascii="Arial" w:hAnsi="Arial" w:cs="Arial"/>
        </w:rPr>
        <w:t xml:space="preserve"> as well as </w:t>
      </w:r>
      <w:r w:rsidR="00154360" w:rsidRPr="00396F43">
        <w:rPr>
          <w:rFonts w:ascii="Arial" w:hAnsi="Arial" w:cs="Arial"/>
        </w:rPr>
        <w:t>the history and heritage of our wonderful county</w:t>
      </w:r>
      <w:r w:rsidR="00985266" w:rsidRPr="00396F43">
        <w:rPr>
          <w:rFonts w:ascii="Arial" w:hAnsi="Arial" w:cs="Arial"/>
        </w:rPr>
        <w:t>.</w:t>
      </w:r>
      <w:r w:rsidR="009B51BD" w:rsidRPr="00396F43">
        <w:rPr>
          <w:rFonts w:ascii="Arial" w:hAnsi="Arial" w:cs="Arial"/>
        </w:rPr>
        <w:t xml:space="preserve"> It really does make for </w:t>
      </w:r>
      <w:r w:rsidR="00AD1F5C" w:rsidRPr="00396F43">
        <w:rPr>
          <w:rFonts w:ascii="Arial" w:hAnsi="Arial" w:cs="Arial"/>
        </w:rPr>
        <w:t>fascinating</w:t>
      </w:r>
      <w:r w:rsidR="009B51BD" w:rsidRPr="00396F43">
        <w:rPr>
          <w:rFonts w:ascii="Arial" w:hAnsi="Arial" w:cs="Arial"/>
        </w:rPr>
        <w:t xml:space="preserve"> </w:t>
      </w:r>
      <w:r w:rsidR="00450AAE" w:rsidRPr="00396F43">
        <w:rPr>
          <w:rFonts w:ascii="Arial" w:hAnsi="Arial" w:cs="Arial"/>
        </w:rPr>
        <w:t>listening</w:t>
      </w:r>
      <w:r w:rsidR="00AD1F5C" w:rsidRPr="00396F43">
        <w:rPr>
          <w:rFonts w:ascii="Arial" w:hAnsi="Arial" w:cs="Arial"/>
        </w:rPr>
        <w:t>.</w:t>
      </w:r>
      <w:r w:rsidR="00475365" w:rsidRPr="00396F43">
        <w:rPr>
          <w:rFonts w:ascii="Arial" w:hAnsi="Arial" w:cs="Arial"/>
        </w:rPr>
        <w:t>”</w:t>
      </w:r>
    </w:p>
    <w:p w14:paraId="4F884223" w14:textId="20B47A02" w:rsidR="00F44573" w:rsidRPr="00396F43" w:rsidRDefault="00F44573" w:rsidP="00396F43">
      <w:pPr>
        <w:jc w:val="both"/>
        <w:rPr>
          <w:rFonts w:ascii="Arial" w:eastAsia="Times New Roman" w:hAnsi="Arial" w:cs="Arial"/>
          <w:color w:val="000000"/>
          <w:lang w:eastAsia="en-GB"/>
        </w:rPr>
      </w:pPr>
      <w:r w:rsidRPr="00396F43">
        <w:rPr>
          <w:rFonts w:ascii="Arial" w:hAnsi="Arial" w:cs="Arial"/>
          <w:color w:val="000000"/>
        </w:rPr>
        <w:t xml:space="preserve">Chris Adam, </w:t>
      </w:r>
      <w:r w:rsidR="00CB1B88" w:rsidRPr="00396F43">
        <w:rPr>
          <w:rFonts w:ascii="Arial" w:hAnsi="Arial" w:cs="Arial"/>
        </w:rPr>
        <w:t>RESONANCE</w:t>
      </w:r>
      <w:r w:rsidR="00AD1F5C" w:rsidRPr="00396F43">
        <w:rPr>
          <w:rFonts w:ascii="Arial" w:hAnsi="Arial" w:cs="Arial"/>
        </w:rPr>
        <w:t xml:space="preserve"> co-founder</w:t>
      </w:r>
      <w:r w:rsidRPr="00396F43">
        <w:rPr>
          <w:rFonts w:ascii="Arial" w:hAnsi="Arial" w:cs="Arial"/>
          <w:color w:val="000000"/>
        </w:rPr>
        <w:t xml:space="preserve">, said: “This was a </w:t>
      </w:r>
      <w:r w:rsidRPr="00396F43">
        <w:rPr>
          <w:rFonts w:ascii="Arial" w:eastAsia="Times New Roman" w:hAnsi="Arial" w:cs="Arial"/>
          <w:color w:val="000000"/>
          <w:lang w:eastAsia="en-GB"/>
        </w:rPr>
        <w:t xml:space="preserve">fantastic opportunity to involve the </w:t>
      </w:r>
      <w:r w:rsidR="00152A6D" w:rsidRPr="00396F43">
        <w:rPr>
          <w:rFonts w:ascii="Arial" w:eastAsia="Times New Roman" w:hAnsi="Arial" w:cs="Arial"/>
          <w:color w:val="000000"/>
          <w:lang w:eastAsia="en-GB"/>
        </w:rPr>
        <w:t xml:space="preserve">collective </w:t>
      </w:r>
      <w:r w:rsidRPr="00396F43">
        <w:rPr>
          <w:rFonts w:ascii="Arial" w:eastAsia="Times New Roman" w:hAnsi="Arial" w:cs="Arial"/>
          <w:color w:val="000000"/>
          <w:lang w:eastAsia="en-GB"/>
        </w:rPr>
        <w:t>members in an interesting project</w:t>
      </w:r>
      <w:r w:rsidR="00AD1F5C" w:rsidRPr="00396F43">
        <w:rPr>
          <w:rFonts w:ascii="Arial" w:eastAsia="Times New Roman" w:hAnsi="Arial" w:cs="Arial"/>
          <w:color w:val="000000"/>
          <w:lang w:eastAsia="en-GB"/>
        </w:rPr>
        <w:t xml:space="preserve"> by</w:t>
      </w:r>
      <w:r w:rsidRPr="00396F43">
        <w:rPr>
          <w:rFonts w:ascii="Arial" w:eastAsia="Times New Roman" w:hAnsi="Arial" w:cs="Arial"/>
          <w:color w:val="000000"/>
          <w:lang w:eastAsia="en-GB"/>
        </w:rPr>
        <w:t xml:space="preserve"> using the archives of sound </w:t>
      </w:r>
      <w:r w:rsidR="003920C5" w:rsidRPr="00396F43">
        <w:rPr>
          <w:rFonts w:ascii="Arial" w:eastAsia="Times New Roman" w:hAnsi="Arial" w:cs="Arial"/>
          <w:color w:val="000000"/>
          <w:lang w:eastAsia="en-GB"/>
        </w:rPr>
        <w:t xml:space="preserve">and </w:t>
      </w:r>
      <w:r w:rsidRPr="00396F43">
        <w:rPr>
          <w:rFonts w:ascii="Arial" w:eastAsia="Times New Roman" w:hAnsi="Arial" w:cs="Arial"/>
          <w:color w:val="000000"/>
          <w:lang w:eastAsia="en-GB"/>
        </w:rPr>
        <w:t xml:space="preserve">combining the old with the new to create </w:t>
      </w:r>
      <w:r w:rsidR="003920C5" w:rsidRPr="00396F43">
        <w:rPr>
          <w:rFonts w:ascii="Arial" w:eastAsia="Times New Roman" w:hAnsi="Arial" w:cs="Arial"/>
          <w:color w:val="000000"/>
          <w:lang w:eastAsia="en-GB"/>
        </w:rPr>
        <w:t xml:space="preserve">a new </w:t>
      </w:r>
      <w:r w:rsidRPr="00396F43">
        <w:rPr>
          <w:rFonts w:ascii="Arial" w:eastAsia="Times New Roman" w:hAnsi="Arial" w:cs="Arial"/>
          <w:color w:val="000000"/>
          <w:lang w:eastAsia="en-GB"/>
        </w:rPr>
        <w:t xml:space="preserve">music </w:t>
      </w:r>
      <w:r w:rsidR="003920C5" w:rsidRPr="00396F43">
        <w:rPr>
          <w:rFonts w:ascii="Arial" w:eastAsia="Times New Roman" w:hAnsi="Arial" w:cs="Arial"/>
          <w:color w:val="000000"/>
          <w:lang w:eastAsia="en-GB"/>
        </w:rPr>
        <w:t xml:space="preserve">sound.  </w:t>
      </w:r>
      <w:r w:rsidRPr="00396F43">
        <w:rPr>
          <w:rFonts w:ascii="Arial" w:eastAsia="Times New Roman" w:hAnsi="Arial" w:cs="Arial"/>
          <w:color w:val="000000"/>
          <w:lang w:eastAsia="en-GB"/>
        </w:rPr>
        <w:t xml:space="preserve"> </w:t>
      </w:r>
    </w:p>
    <w:p w14:paraId="395E0A8A" w14:textId="77777777" w:rsidR="00F44573" w:rsidRPr="00396F43" w:rsidRDefault="00F44573" w:rsidP="00396F43">
      <w:pPr>
        <w:jc w:val="both"/>
        <w:rPr>
          <w:rFonts w:ascii="Arial" w:hAnsi="Arial" w:cs="Arial"/>
          <w:color w:val="000000"/>
        </w:rPr>
      </w:pPr>
      <w:r w:rsidRPr="00396F43">
        <w:rPr>
          <w:rFonts w:ascii="Arial" w:eastAsia="Times New Roman" w:hAnsi="Arial" w:cs="Arial"/>
          <w:color w:val="000000"/>
          <w:lang w:eastAsia="en-GB"/>
        </w:rPr>
        <w:t>“</w:t>
      </w:r>
      <w:r w:rsidRPr="00396F43">
        <w:rPr>
          <w:rFonts w:ascii="Arial" w:hAnsi="Arial" w:cs="Arial"/>
        </w:rPr>
        <w:t>We knew that we wanted to use the word ‘record’ due to its double meaning, but the rest of the title eluded us until we finally settled on ‘recreating’. This summed up the attitude we had of turning the past into something new for the future.”</w:t>
      </w:r>
    </w:p>
    <w:p w14:paraId="3FCFFB9B" w14:textId="1F0E9424" w:rsidR="00E05DBA" w:rsidRPr="00396F43" w:rsidRDefault="00E05DBA" w:rsidP="00396F43">
      <w:pPr>
        <w:jc w:val="both"/>
        <w:rPr>
          <w:rFonts w:ascii="Arial" w:hAnsi="Arial" w:cs="Arial"/>
          <w:lang w:eastAsia="en-GB"/>
        </w:rPr>
      </w:pPr>
      <w:r w:rsidRPr="00396F43">
        <w:rPr>
          <w:rFonts w:ascii="Arial" w:hAnsi="Arial" w:cs="Arial"/>
          <w:color w:val="000000"/>
        </w:rPr>
        <w:t xml:space="preserve">The ‘Recreating the Record’ album is available from Thursday 15 July 2021 and will be released on </w:t>
      </w:r>
      <w:r w:rsidR="002703E1" w:rsidRPr="00396F43">
        <w:rPr>
          <w:rFonts w:ascii="Arial" w:hAnsi="Arial" w:cs="Arial"/>
        </w:rPr>
        <w:t>RESONANCE</w:t>
      </w:r>
      <w:r w:rsidRPr="00396F43">
        <w:rPr>
          <w:rFonts w:ascii="Arial" w:hAnsi="Arial" w:cs="Arial"/>
          <w:color w:val="000000"/>
        </w:rPr>
        <w:t xml:space="preserve">’s </w:t>
      </w:r>
      <w:r w:rsidR="00D15B0E" w:rsidRPr="00396F43">
        <w:rPr>
          <w:rFonts w:ascii="Arial" w:eastAsia="Times New Roman" w:hAnsi="Arial" w:cs="Arial"/>
          <w:color w:val="000000"/>
        </w:rPr>
        <w:t xml:space="preserve">website: </w:t>
      </w:r>
      <w:hyperlink r:id="rId7" w:history="1">
        <w:r w:rsidR="00D15B0E" w:rsidRPr="00396F43">
          <w:rPr>
            <w:rStyle w:val="Hyperlink"/>
            <w:rFonts w:ascii="Arial" w:eastAsia="Times New Roman" w:hAnsi="Arial" w:cs="Arial"/>
          </w:rPr>
          <w:t>resonancehq.bandcamp.com</w:t>
        </w:r>
      </w:hyperlink>
      <w:r w:rsidRPr="00396F43">
        <w:rPr>
          <w:rFonts w:ascii="Arial" w:hAnsi="Arial" w:cs="Arial"/>
          <w:color w:val="000000"/>
        </w:rPr>
        <w:t>. </w:t>
      </w:r>
    </w:p>
    <w:p w14:paraId="56F90E3B" w14:textId="3EE2C0E3" w:rsidR="002518C5" w:rsidRPr="00396F43" w:rsidRDefault="002518C5" w:rsidP="00396F43">
      <w:pPr>
        <w:spacing w:line="240" w:lineRule="auto"/>
        <w:jc w:val="both"/>
        <w:rPr>
          <w:rFonts w:ascii="Arial" w:eastAsia="Times New Roman" w:hAnsi="Arial" w:cs="Arial"/>
          <w:lang w:eastAsia="en-GB"/>
        </w:rPr>
      </w:pPr>
      <w:r w:rsidRPr="00396F43">
        <w:rPr>
          <w:rFonts w:ascii="Arial" w:eastAsia="Times New Roman" w:hAnsi="Arial" w:cs="Arial"/>
          <w:color w:val="000000"/>
          <w:lang w:eastAsia="en-GB"/>
        </w:rPr>
        <w:t xml:space="preserve">For more information or to view the archive of sounds </w:t>
      </w:r>
      <w:r w:rsidR="00693469" w:rsidRPr="00396F43">
        <w:rPr>
          <w:rFonts w:ascii="Arial" w:eastAsia="Times New Roman" w:hAnsi="Arial" w:cs="Arial"/>
          <w:color w:val="000000"/>
          <w:lang w:eastAsia="en-GB"/>
        </w:rPr>
        <w:t>–</w:t>
      </w:r>
      <w:r w:rsidR="0038552A" w:rsidRPr="00396F43">
        <w:rPr>
          <w:rFonts w:ascii="Arial" w:eastAsia="Times New Roman" w:hAnsi="Arial" w:cs="Arial"/>
          <w:color w:val="000000"/>
          <w:lang w:eastAsia="en-GB"/>
        </w:rPr>
        <w:t xml:space="preserve"> </w:t>
      </w:r>
      <w:r w:rsidR="00693469" w:rsidRPr="00396F43">
        <w:rPr>
          <w:rFonts w:ascii="Arial" w:eastAsia="Times New Roman" w:hAnsi="Arial" w:cs="Arial"/>
          <w:color w:val="000000"/>
          <w:lang w:eastAsia="en-GB"/>
        </w:rPr>
        <w:t>which has an</w:t>
      </w:r>
      <w:r w:rsidRPr="00396F43">
        <w:rPr>
          <w:rFonts w:ascii="Arial" w:eastAsia="Times New Roman" w:hAnsi="Arial" w:cs="Arial"/>
          <w:color w:val="000000"/>
          <w:lang w:eastAsia="en-GB"/>
        </w:rPr>
        <w:t xml:space="preserve"> interactive map displaying where each sound was recorded – please </w:t>
      </w:r>
      <w:r w:rsidR="0038552A" w:rsidRPr="00396F43">
        <w:rPr>
          <w:rFonts w:ascii="Arial" w:eastAsia="Times New Roman" w:hAnsi="Arial" w:cs="Arial"/>
          <w:color w:val="000000"/>
          <w:lang w:eastAsia="en-GB"/>
        </w:rPr>
        <w:t>visit</w:t>
      </w:r>
      <w:r w:rsidRPr="00396F43">
        <w:rPr>
          <w:rFonts w:ascii="Arial" w:eastAsia="Times New Roman" w:hAnsi="Arial" w:cs="Arial"/>
          <w:color w:val="000000"/>
          <w:lang w:eastAsia="en-GB"/>
        </w:rPr>
        <w:t xml:space="preserve"> </w:t>
      </w:r>
      <w:hyperlink r:id="rId8" w:history="1">
        <w:r w:rsidRPr="00396F43">
          <w:rPr>
            <w:rFonts w:ascii="Arial" w:eastAsia="Times New Roman" w:hAnsi="Arial" w:cs="Arial"/>
            <w:color w:val="0563C1"/>
            <w:u w:val="single"/>
            <w:lang w:eastAsia="en-GB"/>
          </w:rPr>
          <w:t>www.essexsounds.org.uk</w:t>
        </w:r>
      </w:hyperlink>
      <w:r w:rsidRPr="00396F43">
        <w:rPr>
          <w:rFonts w:ascii="Arial" w:eastAsia="Times New Roman" w:hAnsi="Arial" w:cs="Arial"/>
          <w:color w:val="000000"/>
          <w:lang w:eastAsia="en-GB"/>
        </w:rPr>
        <w:t>.</w:t>
      </w:r>
    </w:p>
    <w:p w14:paraId="3F4AA8C2" w14:textId="568FFA79" w:rsidR="00E05DBA" w:rsidRPr="00396F43" w:rsidRDefault="00E05DBA" w:rsidP="00396F43">
      <w:pPr>
        <w:jc w:val="both"/>
        <w:rPr>
          <w:rFonts w:ascii="Arial" w:hAnsi="Arial" w:cs="Arial"/>
          <w:color w:val="000000"/>
        </w:rPr>
      </w:pPr>
      <w:r w:rsidRPr="00396F43">
        <w:rPr>
          <w:rFonts w:ascii="Arial" w:hAnsi="Arial" w:cs="Arial"/>
        </w:rPr>
        <w:t xml:space="preserve">Members </w:t>
      </w:r>
      <w:r w:rsidR="002703E1" w:rsidRPr="00396F43">
        <w:rPr>
          <w:rFonts w:ascii="Arial" w:hAnsi="Arial" w:cs="Arial"/>
        </w:rPr>
        <w:t>of</w:t>
      </w:r>
      <w:r w:rsidRPr="00396F43">
        <w:rPr>
          <w:rFonts w:ascii="Arial" w:hAnsi="Arial" w:cs="Arial"/>
        </w:rPr>
        <w:t xml:space="preserve"> the </w:t>
      </w:r>
      <w:r w:rsidR="002703E1" w:rsidRPr="00396F43">
        <w:rPr>
          <w:rFonts w:ascii="Arial" w:hAnsi="Arial" w:cs="Arial"/>
        </w:rPr>
        <w:t>RESONANCE</w:t>
      </w:r>
      <w:r w:rsidRPr="00396F43">
        <w:rPr>
          <w:rFonts w:ascii="Arial" w:hAnsi="Arial" w:cs="Arial"/>
        </w:rPr>
        <w:t xml:space="preserve"> </w:t>
      </w:r>
      <w:r w:rsidR="0038552A" w:rsidRPr="00396F43">
        <w:rPr>
          <w:rFonts w:ascii="Arial" w:hAnsi="Arial" w:cs="Arial"/>
        </w:rPr>
        <w:t xml:space="preserve">music </w:t>
      </w:r>
      <w:r w:rsidRPr="00396F43">
        <w:rPr>
          <w:rFonts w:ascii="Arial" w:hAnsi="Arial" w:cs="Arial"/>
        </w:rPr>
        <w:t>collective and Martin Astell, Essex Record Office</w:t>
      </w:r>
      <w:r w:rsidR="0038552A" w:rsidRPr="00396F43">
        <w:rPr>
          <w:rFonts w:ascii="Arial" w:hAnsi="Arial" w:cs="Arial"/>
        </w:rPr>
        <w:t xml:space="preserve"> manager</w:t>
      </w:r>
      <w:r w:rsidRPr="00396F43">
        <w:rPr>
          <w:rFonts w:ascii="Arial" w:hAnsi="Arial" w:cs="Arial"/>
        </w:rPr>
        <w:t xml:space="preserve">, are available for </w:t>
      </w:r>
      <w:r w:rsidRPr="00396F43">
        <w:rPr>
          <w:rFonts w:ascii="Arial" w:hAnsi="Arial" w:cs="Arial"/>
          <w:color w:val="000000"/>
        </w:rPr>
        <w:t>interview</w:t>
      </w:r>
      <w:r w:rsidR="002703E1" w:rsidRPr="00396F43">
        <w:rPr>
          <w:rFonts w:ascii="Arial" w:hAnsi="Arial" w:cs="Arial"/>
          <w:color w:val="000000"/>
        </w:rPr>
        <w:t>.</w:t>
      </w:r>
      <w:r w:rsidR="002518C5" w:rsidRPr="00396F43">
        <w:rPr>
          <w:rFonts w:ascii="Arial" w:hAnsi="Arial" w:cs="Arial"/>
          <w:color w:val="000000"/>
        </w:rPr>
        <w:t xml:space="preserve"> </w:t>
      </w:r>
      <w:r w:rsidRPr="00396F43">
        <w:rPr>
          <w:rFonts w:ascii="Arial" w:hAnsi="Arial" w:cs="Arial"/>
        </w:rPr>
        <w:t>For more information</w:t>
      </w:r>
      <w:r w:rsidR="00693469" w:rsidRPr="00396F43">
        <w:rPr>
          <w:rFonts w:ascii="Arial" w:hAnsi="Arial" w:cs="Arial"/>
        </w:rPr>
        <w:t xml:space="preserve"> about the project</w:t>
      </w:r>
      <w:r w:rsidR="008C11C3" w:rsidRPr="00396F43">
        <w:rPr>
          <w:rFonts w:ascii="Arial" w:hAnsi="Arial" w:cs="Arial"/>
        </w:rPr>
        <w:t>,</w:t>
      </w:r>
      <w:r w:rsidRPr="00396F43">
        <w:rPr>
          <w:rFonts w:ascii="Arial" w:hAnsi="Arial" w:cs="Arial"/>
        </w:rPr>
        <w:t xml:space="preserve"> or to arrange an interview</w:t>
      </w:r>
      <w:r w:rsidR="008C11C3" w:rsidRPr="00396F43">
        <w:rPr>
          <w:rFonts w:ascii="Arial" w:hAnsi="Arial" w:cs="Arial"/>
        </w:rPr>
        <w:t>,</w:t>
      </w:r>
      <w:r w:rsidRPr="00396F43">
        <w:rPr>
          <w:rFonts w:ascii="Arial" w:hAnsi="Arial" w:cs="Arial"/>
        </w:rPr>
        <w:t xml:space="preserve"> </w:t>
      </w:r>
      <w:r w:rsidRPr="00396F43">
        <w:rPr>
          <w:rFonts w:ascii="Arial" w:hAnsi="Arial" w:cs="Arial"/>
          <w:color w:val="000000"/>
        </w:rPr>
        <w:t xml:space="preserve">please </w:t>
      </w:r>
      <w:r w:rsidR="0038552A" w:rsidRPr="00396F43">
        <w:rPr>
          <w:rFonts w:ascii="Arial" w:hAnsi="Arial" w:cs="Arial"/>
          <w:color w:val="000000"/>
        </w:rPr>
        <w:t>email</w:t>
      </w:r>
      <w:r w:rsidRPr="00396F43">
        <w:rPr>
          <w:rFonts w:ascii="Arial" w:hAnsi="Arial" w:cs="Arial"/>
          <w:color w:val="000000"/>
        </w:rPr>
        <w:t xml:space="preserve"> </w:t>
      </w:r>
      <w:hyperlink r:id="rId9" w:history="1">
        <w:r w:rsidRPr="00396F43">
          <w:rPr>
            <w:rStyle w:val="Hyperlink"/>
            <w:rFonts w:ascii="Arial" w:hAnsi="Arial" w:cs="Arial"/>
          </w:rPr>
          <w:t>marketing.exploreessex@essex.gov.uk</w:t>
        </w:r>
      </w:hyperlink>
      <w:r w:rsidR="008C11C3" w:rsidRPr="00396F43">
        <w:rPr>
          <w:rFonts w:ascii="Arial" w:hAnsi="Arial" w:cs="Arial"/>
          <w:color w:val="000000"/>
        </w:rPr>
        <w:t>.</w:t>
      </w:r>
      <w:r w:rsidRPr="00396F43">
        <w:rPr>
          <w:rFonts w:ascii="Arial" w:hAnsi="Arial" w:cs="Arial"/>
          <w:color w:val="000000"/>
        </w:rPr>
        <w:t xml:space="preserve">   </w:t>
      </w:r>
    </w:p>
    <w:p w14:paraId="2CF46A43" w14:textId="77777777" w:rsidR="00366553" w:rsidRPr="00366553" w:rsidRDefault="00366553" w:rsidP="00366553">
      <w:pPr>
        <w:spacing w:after="0" w:line="240" w:lineRule="auto"/>
        <w:jc w:val="center"/>
        <w:rPr>
          <w:rFonts w:ascii="Arial" w:hAnsi="Arial" w:cs="Arial"/>
          <w:b/>
          <w:bCs/>
          <w:color w:val="222222"/>
        </w:rPr>
      </w:pPr>
      <w:r w:rsidRPr="00366553">
        <w:rPr>
          <w:rFonts w:ascii="Arial" w:hAnsi="Arial" w:cs="Arial"/>
          <w:b/>
          <w:bCs/>
          <w:color w:val="222222"/>
        </w:rPr>
        <w:t>-Ends-</w:t>
      </w:r>
    </w:p>
    <w:p w14:paraId="379D63EF" w14:textId="77777777" w:rsidR="00366553" w:rsidRPr="00366553" w:rsidRDefault="00366553" w:rsidP="00366553">
      <w:pPr>
        <w:spacing w:after="200" w:line="276" w:lineRule="auto"/>
        <w:rPr>
          <w:rFonts w:ascii="Arial" w:hAnsi="Arial" w:cs="Arial"/>
          <w:b/>
          <w:bCs/>
        </w:rPr>
      </w:pPr>
      <w:r w:rsidRPr="00366553">
        <w:rPr>
          <w:rFonts w:ascii="Arial" w:hAnsi="Arial" w:cs="Arial"/>
          <w:b/>
          <w:bCs/>
        </w:rPr>
        <w:t>Notes for editors:</w:t>
      </w:r>
    </w:p>
    <w:p w14:paraId="2C0F8844" w14:textId="77777777" w:rsidR="00366553" w:rsidRPr="00366553" w:rsidRDefault="00366553" w:rsidP="00366553">
      <w:pPr>
        <w:autoSpaceDE w:val="0"/>
        <w:autoSpaceDN w:val="0"/>
        <w:adjustRightInd w:val="0"/>
        <w:spacing w:after="0" w:line="240" w:lineRule="auto"/>
        <w:jc w:val="both"/>
        <w:rPr>
          <w:rFonts w:ascii="Arial" w:hAnsi="Arial" w:cs="Arial"/>
        </w:rPr>
      </w:pPr>
      <w:r w:rsidRPr="00366553">
        <w:rPr>
          <w:rFonts w:ascii="Arial" w:hAnsi="Arial" w:cs="Arial"/>
          <w:b/>
          <w:bCs/>
        </w:rPr>
        <w:t xml:space="preserve">For more information contact: </w:t>
      </w:r>
      <w:r w:rsidRPr="00366553">
        <w:rPr>
          <w:rFonts w:ascii="Arial" w:hAnsi="Arial" w:cs="Arial"/>
        </w:rPr>
        <w:t xml:space="preserve">Emma Williams, Marketing and Communications Lead, Emma.Williams@essex.gov.uk or Christopher Davies, Marketing and Communications Officer, Christopher.Davies@Essex.gov.uk or telephone 07738 885659. </w:t>
      </w:r>
    </w:p>
    <w:p w14:paraId="6AEB5445" w14:textId="77777777" w:rsidR="00366553" w:rsidRPr="00366553" w:rsidRDefault="00366553" w:rsidP="00366553">
      <w:pPr>
        <w:autoSpaceDE w:val="0"/>
        <w:autoSpaceDN w:val="0"/>
        <w:adjustRightInd w:val="0"/>
        <w:spacing w:after="0" w:line="240" w:lineRule="auto"/>
        <w:jc w:val="both"/>
        <w:rPr>
          <w:rFonts w:ascii="Arial" w:hAnsi="Arial" w:cs="Arial"/>
        </w:rPr>
      </w:pPr>
    </w:p>
    <w:p w14:paraId="26B0F68A" w14:textId="5FC25983" w:rsidR="00E05DBA" w:rsidRDefault="00366553" w:rsidP="0088465C">
      <w:pPr>
        <w:autoSpaceDE w:val="0"/>
        <w:autoSpaceDN w:val="0"/>
        <w:adjustRightInd w:val="0"/>
        <w:spacing w:after="0" w:line="240" w:lineRule="auto"/>
        <w:jc w:val="both"/>
      </w:pPr>
      <w:r w:rsidRPr="00366553">
        <w:rPr>
          <w:rFonts w:ascii="Arial" w:hAnsi="Arial" w:cs="Arial"/>
          <w:b/>
          <w:bCs/>
        </w:rPr>
        <w:t xml:space="preserve">Explore Essex: </w:t>
      </w:r>
      <w:r w:rsidRPr="00366553">
        <w:rPr>
          <w:rFonts w:ascii="Arial" w:hAnsi="Arial" w:cs="Arial"/>
        </w:rPr>
        <w:t xml:space="preserve">Explore Essex brings together a unique group of Country Parks and heritage venues which are owned by Essex County Council. Its mission is to deliver a broad range of exciting facilities and activities for the people of Essex with an emphasis on culture, heritage and environment. </w:t>
      </w:r>
      <w:hyperlink r:id="rId10" w:history="1">
        <w:r w:rsidRPr="00366553">
          <w:rPr>
            <w:rFonts w:ascii="Arial" w:hAnsi="Arial" w:cs="Arial"/>
            <w:color w:val="0563C1" w:themeColor="hyperlink"/>
            <w:u w:val="single"/>
          </w:rPr>
          <w:t>www.explore-essex.com</w:t>
        </w:r>
      </w:hyperlink>
      <w:r w:rsidRPr="00366553">
        <w:rPr>
          <w:rFonts w:ascii="Arial" w:hAnsi="Arial" w:cs="Arial"/>
        </w:rPr>
        <w:t xml:space="preserve"> @exploressex @exploreessex.</w:t>
      </w:r>
    </w:p>
    <w:sectPr w:rsidR="00E05DBA" w:rsidSect="007B5539">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367AE" w14:textId="77777777" w:rsidR="00AF721A" w:rsidRDefault="00AF721A" w:rsidP="00E05DBA">
      <w:pPr>
        <w:spacing w:after="0" w:line="240" w:lineRule="auto"/>
      </w:pPr>
      <w:r>
        <w:separator/>
      </w:r>
    </w:p>
  </w:endnote>
  <w:endnote w:type="continuationSeparator" w:id="0">
    <w:p w14:paraId="2049EE3A" w14:textId="77777777" w:rsidR="00AF721A" w:rsidRDefault="00AF721A" w:rsidP="00E0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951C" w14:textId="77777777" w:rsidR="00AF721A" w:rsidRDefault="00AF721A" w:rsidP="00E05DBA">
      <w:pPr>
        <w:spacing w:after="0" w:line="240" w:lineRule="auto"/>
      </w:pPr>
      <w:r>
        <w:separator/>
      </w:r>
    </w:p>
  </w:footnote>
  <w:footnote w:type="continuationSeparator" w:id="0">
    <w:p w14:paraId="77E84EE7" w14:textId="77777777" w:rsidR="00AF721A" w:rsidRDefault="00AF721A" w:rsidP="00E05D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BA"/>
    <w:rsid w:val="00056C05"/>
    <w:rsid w:val="00117B88"/>
    <w:rsid w:val="00152A6D"/>
    <w:rsid w:val="00154360"/>
    <w:rsid w:val="00167AA8"/>
    <w:rsid w:val="001A02B0"/>
    <w:rsid w:val="002518C5"/>
    <w:rsid w:val="002703E1"/>
    <w:rsid w:val="002B54C1"/>
    <w:rsid w:val="002E52F8"/>
    <w:rsid w:val="00352B9F"/>
    <w:rsid w:val="00366553"/>
    <w:rsid w:val="0038552A"/>
    <w:rsid w:val="003920C5"/>
    <w:rsid w:val="00396F43"/>
    <w:rsid w:val="00415F83"/>
    <w:rsid w:val="00450AAE"/>
    <w:rsid w:val="00456916"/>
    <w:rsid w:val="004708A4"/>
    <w:rsid w:val="00475365"/>
    <w:rsid w:val="004D5A94"/>
    <w:rsid w:val="00533C6B"/>
    <w:rsid w:val="00533EF5"/>
    <w:rsid w:val="005345BF"/>
    <w:rsid w:val="005404D8"/>
    <w:rsid w:val="00586A0F"/>
    <w:rsid w:val="005C1D2B"/>
    <w:rsid w:val="00693469"/>
    <w:rsid w:val="006F581D"/>
    <w:rsid w:val="00742968"/>
    <w:rsid w:val="00795941"/>
    <w:rsid w:val="007B5539"/>
    <w:rsid w:val="0080446F"/>
    <w:rsid w:val="00850E1D"/>
    <w:rsid w:val="0088465C"/>
    <w:rsid w:val="008C11C3"/>
    <w:rsid w:val="008D1649"/>
    <w:rsid w:val="00923E6E"/>
    <w:rsid w:val="0095702E"/>
    <w:rsid w:val="00985266"/>
    <w:rsid w:val="009B51BD"/>
    <w:rsid w:val="00A17A6D"/>
    <w:rsid w:val="00A45548"/>
    <w:rsid w:val="00A84ADA"/>
    <w:rsid w:val="00AA360B"/>
    <w:rsid w:val="00AD1F5C"/>
    <w:rsid w:val="00AF721A"/>
    <w:rsid w:val="00C37CAF"/>
    <w:rsid w:val="00CB1B88"/>
    <w:rsid w:val="00CE498B"/>
    <w:rsid w:val="00D15B0E"/>
    <w:rsid w:val="00D16420"/>
    <w:rsid w:val="00DC429D"/>
    <w:rsid w:val="00DC7E0F"/>
    <w:rsid w:val="00E05DBA"/>
    <w:rsid w:val="00E110CE"/>
    <w:rsid w:val="00E22697"/>
    <w:rsid w:val="00E43D04"/>
    <w:rsid w:val="00EE1E55"/>
    <w:rsid w:val="00EF5A6B"/>
    <w:rsid w:val="00F03AE0"/>
    <w:rsid w:val="00F44573"/>
    <w:rsid w:val="00F50900"/>
    <w:rsid w:val="00F80BC1"/>
    <w:rsid w:val="00F90D00"/>
    <w:rsid w:val="00FC142E"/>
    <w:rsid w:val="00FE6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F2AE1E"/>
  <w15:chartTrackingRefBased/>
  <w15:docId w15:val="{73609EAE-65FA-444C-87F8-164C7E4A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D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8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sounds.org.uk" TargetMode="External"/><Relationship Id="rId3" Type="http://schemas.openxmlformats.org/officeDocument/2006/relationships/webSettings" Target="webSettings.xml"/><Relationship Id="rId7" Type="http://schemas.openxmlformats.org/officeDocument/2006/relationships/hyperlink" Target="https://resonancehq.bandcam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xplore-essex.com" TargetMode="External"/><Relationship Id="rId4" Type="http://schemas.openxmlformats.org/officeDocument/2006/relationships/footnotes" Target="footnotes.xml"/><Relationship Id="rId9" Type="http://schemas.openxmlformats.org/officeDocument/2006/relationships/hyperlink" Target="mailto:marketing.exploreessex@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 - Marketing and Communications Officer</dc:creator>
  <cp:keywords/>
  <dc:description/>
  <cp:lastModifiedBy>Chris Davies - Marketing and Communications Officer</cp:lastModifiedBy>
  <cp:revision>67</cp:revision>
  <dcterms:created xsi:type="dcterms:W3CDTF">2021-07-12T13:46:00Z</dcterms:created>
  <dcterms:modified xsi:type="dcterms:W3CDTF">2021-07-14T12:14:00Z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2021-07-12T13:50:03Z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621b1688-8e99-45a5-9d41-00005ca0ec79</vt:lpwstr>
  </property>
  <property fmtid="{D5CDD505-2E9C-101B-9397-08002B2CF9AE}" pid="8" name="MSIP_Label_39d8be9e-c8d9-4b9c-bd40-2c27cc7ea2e6_ContentBits">
    <vt:lpwstr>0</vt:lpwstr>
  </property>
</Properties>
</file>