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5A97" w14:textId="77777777" w:rsidR="008E69D7" w:rsidRDefault="008E69D7" w:rsidP="008E69D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47C21FC2" wp14:editId="7D4939A7">
            <wp:extent cx="2487295" cy="7924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F3457" w14:textId="01DB7784" w:rsidR="008E69D7" w:rsidRPr="00A20197" w:rsidRDefault="008E69D7" w:rsidP="008E69D7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 xml:space="preserve">Date: </w:t>
      </w:r>
      <w:r w:rsidR="00DA46BA">
        <w:rPr>
          <w:rFonts w:ascii="Arial" w:hAnsi="Arial"/>
          <w:b/>
          <w:sz w:val="16"/>
          <w:szCs w:val="16"/>
        </w:rPr>
        <w:t>Thursday 7 April 2022</w:t>
      </w:r>
    </w:p>
    <w:p w14:paraId="5F97AD25" w14:textId="4CF2ED1A" w:rsidR="008E69D7" w:rsidRPr="00A20197" w:rsidRDefault="008E69D7" w:rsidP="008E69D7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>Press release: 0</w:t>
      </w:r>
      <w:r>
        <w:rPr>
          <w:rFonts w:ascii="Arial" w:hAnsi="Arial"/>
          <w:b/>
          <w:sz w:val="16"/>
          <w:szCs w:val="16"/>
        </w:rPr>
        <w:t>4</w:t>
      </w:r>
      <w:r w:rsidR="009406F4">
        <w:rPr>
          <w:rFonts w:ascii="Arial" w:hAnsi="Arial"/>
          <w:b/>
          <w:sz w:val="16"/>
          <w:szCs w:val="16"/>
        </w:rPr>
        <w:t>1</w:t>
      </w:r>
    </w:p>
    <w:p w14:paraId="58DA3F7A" w14:textId="77777777" w:rsidR="008E69D7" w:rsidRPr="00A20197" w:rsidRDefault="008E69D7" w:rsidP="008E69D7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A20197">
        <w:rPr>
          <w:rFonts w:ascii="Arial" w:hAnsi="Arial"/>
          <w:b/>
          <w:sz w:val="16"/>
          <w:szCs w:val="16"/>
        </w:rPr>
        <w:t>Release date: Immediate</w:t>
      </w:r>
    </w:p>
    <w:p w14:paraId="41353331" w14:textId="360A9A31" w:rsidR="00936020" w:rsidRDefault="00936020"/>
    <w:p w14:paraId="34D9B51E" w14:textId="6F375866" w:rsidR="00036762" w:rsidRPr="00C64F3B" w:rsidRDefault="00AD6C59" w:rsidP="0080393C">
      <w:pPr>
        <w:spacing w:line="256" w:lineRule="auto"/>
        <w:jc w:val="center"/>
        <w:rPr>
          <w:rFonts w:ascii="Arial" w:hAnsi="Arial" w:cs="Arial"/>
          <w:sz w:val="36"/>
          <w:szCs w:val="36"/>
        </w:rPr>
      </w:pPr>
      <w:r w:rsidRPr="00C64F3B">
        <w:rPr>
          <w:rFonts w:ascii="Arial" w:hAnsi="Arial" w:cs="Arial"/>
          <w:b/>
          <w:bCs/>
          <w:sz w:val="44"/>
          <w:szCs w:val="44"/>
        </w:rPr>
        <w:t>New High Adventure</w:t>
      </w:r>
      <w:r w:rsidR="00C64F3B" w:rsidRPr="00C64F3B">
        <w:rPr>
          <w:rFonts w:ascii="Arial" w:hAnsi="Arial" w:cs="Arial"/>
          <w:b/>
          <w:bCs/>
          <w:sz w:val="44"/>
          <w:szCs w:val="44"/>
        </w:rPr>
        <w:t xml:space="preserve"> facility</w:t>
      </w:r>
      <w:r w:rsidR="00B2797F">
        <w:rPr>
          <w:rFonts w:ascii="Arial" w:hAnsi="Arial" w:cs="Arial"/>
          <w:b/>
          <w:bCs/>
          <w:sz w:val="44"/>
          <w:szCs w:val="44"/>
        </w:rPr>
        <w:t xml:space="preserve"> for families</w:t>
      </w:r>
      <w:r w:rsidR="00C64F3B" w:rsidRPr="00C64F3B">
        <w:rPr>
          <w:rFonts w:ascii="Arial" w:hAnsi="Arial" w:cs="Arial"/>
          <w:b/>
          <w:bCs/>
          <w:sz w:val="44"/>
          <w:szCs w:val="44"/>
        </w:rPr>
        <w:t xml:space="preserve"> </w:t>
      </w:r>
      <w:r w:rsidR="00C76B2B">
        <w:rPr>
          <w:rFonts w:ascii="Arial" w:hAnsi="Arial" w:cs="Arial"/>
          <w:b/>
          <w:bCs/>
          <w:sz w:val="44"/>
          <w:szCs w:val="44"/>
        </w:rPr>
        <w:t>opens</w:t>
      </w:r>
      <w:r w:rsidR="00C64F3B" w:rsidRPr="00C64F3B">
        <w:rPr>
          <w:rFonts w:ascii="Arial" w:hAnsi="Arial" w:cs="Arial"/>
          <w:b/>
          <w:bCs/>
          <w:sz w:val="44"/>
          <w:szCs w:val="44"/>
        </w:rPr>
        <w:t xml:space="preserve"> in</w:t>
      </w:r>
      <w:r w:rsidRPr="00C64F3B">
        <w:rPr>
          <w:rFonts w:ascii="Arial" w:hAnsi="Arial" w:cs="Arial"/>
          <w:b/>
          <w:bCs/>
          <w:sz w:val="44"/>
          <w:szCs w:val="44"/>
        </w:rPr>
        <w:t xml:space="preserve"> Harlow</w:t>
      </w:r>
    </w:p>
    <w:p w14:paraId="3EF1FBED" w14:textId="41EADD86" w:rsidR="008225D2" w:rsidRPr="006E0655" w:rsidRDefault="00FA636F" w:rsidP="00084072">
      <w:pPr>
        <w:jc w:val="both"/>
        <w:rPr>
          <w:rFonts w:ascii="Arial" w:hAnsi="Arial" w:cs="Arial"/>
          <w:i/>
          <w:iCs/>
        </w:rPr>
      </w:pPr>
      <w:r w:rsidRPr="006E0655">
        <w:rPr>
          <w:rFonts w:ascii="Arial" w:hAnsi="Arial" w:cs="Arial"/>
          <w:i/>
          <w:iCs/>
        </w:rPr>
        <w:t xml:space="preserve">A NEW </w:t>
      </w:r>
      <w:r w:rsidR="00807AF9" w:rsidRPr="006E0655">
        <w:rPr>
          <w:rFonts w:ascii="Arial" w:hAnsi="Arial" w:cs="Arial"/>
          <w:i/>
          <w:iCs/>
        </w:rPr>
        <w:t xml:space="preserve">Essex Outdoors </w:t>
      </w:r>
      <w:r w:rsidRPr="006E0655">
        <w:rPr>
          <w:rFonts w:ascii="Arial" w:hAnsi="Arial" w:cs="Arial"/>
          <w:i/>
          <w:iCs/>
        </w:rPr>
        <w:t xml:space="preserve">High Adventure facility </w:t>
      </w:r>
      <w:r w:rsidR="00887459" w:rsidRPr="006E0655">
        <w:rPr>
          <w:rFonts w:ascii="Arial" w:hAnsi="Arial" w:cs="Arial"/>
          <w:i/>
          <w:iCs/>
        </w:rPr>
        <w:t xml:space="preserve">allowing </w:t>
      </w:r>
      <w:r w:rsidR="00656231" w:rsidRPr="006E0655">
        <w:rPr>
          <w:rFonts w:ascii="Arial" w:hAnsi="Arial" w:cs="Arial"/>
          <w:i/>
          <w:iCs/>
        </w:rPr>
        <w:t xml:space="preserve">families, </w:t>
      </w:r>
      <w:r w:rsidR="00887459" w:rsidRPr="006E0655">
        <w:rPr>
          <w:rFonts w:ascii="Arial" w:hAnsi="Arial" w:cs="Arial"/>
          <w:i/>
          <w:iCs/>
        </w:rPr>
        <w:t xml:space="preserve">children and young people to </w:t>
      </w:r>
      <w:r w:rsidR="00FC584F" w:rsidRPr="006E0655">
        <w:rPr>
          <w:rFonts w:ascii="Arial" w:hAnsi="Arial" w:cs="Arial"/>
          <w:i/>
          <w:iCs/>
        </w:rPr>
        <w:t xml:space="preserve">reach </w:t>
      </w:r>
      <w:r w:rsidR="00F15B70" w:rsidRPr="006E0655">
        <w:rPr>
          <w:rFonts w:ascii="Arial" w:hAnsi="Arial" w:cs="Arial"/>
          <w:i/>
          <w:iCs/>
        </w:rPr>
        <w:t xml:space="preserve">new heights </w:t>
      </w:r>
      <w:r w:rsidR="00080160">
        <w:rPr>
          <w:rFonts w:ascii="Arial" w:hAnsi="Arial" w:cs="Arial"/>
          <w:i/>
          <w:iCs/>
        </w:rPr>
        <w:t xml:space="preserve">has </w:t>
      </w:r>
      <w:r w:rsidR="00C76B2B">
        <w:rPr>
          <w:rFonts w:ascii="Arial" w:hAnsi="Arial" w:cs="Arial"/>
          <w:i/>
          <w:iCs/>
        </w:rPr>
        <w:t>open</w:t>
      </w:r>
      <w:r w:rsidR="00080160">
        <w:rPr>
          <w:rFonts w:ascii="Arial" w:hAnsi="Arial" w:cs="Arial"/>
          <w:i/>
          <w:iCs/>
        </w:rPr>
        <w:t>ed</w:t>
      </w:r>
      <w:r w:rsidR="000826F4" w:rsidRPr="006E0655">
        <w:rPr>
          <w:rFonts w:ascii="Arial" w:hAnsi="Arial" w:cs="Arial"/>
          <w:i/>
          <w:iCs/>
        </w:rPr>
        <w:t xml:space="preserve"> in </w:t>
      </w:r>
      <w:r w:rsidR="00807AF9" w:rsidRPr="006E0655">
        <w:rPr>
          <w:rFonts w:ascii="Arial" w:hAnsi="Arial" w:cs="Arial"/>
          <w:i/>
          <w:iCs/>
        </w:rPr>
        <w:t>Harlow.</w:t>
      </w:r>
    </w:p>
    <w:p w14:paraId="044F6005" w14:textId="70F620EF" w:rsidR="00484D53" w:rsidRDefault="00807AF9" w:rsidP="0071164B">
      <w:pPr>
        <w:jc w:val="both"/>
        <w:rPr>
          <w:rFonts w:ascii="Arial" w:hAnsi="Arial" w:cs="Arial"/>
          <w:color w:val="1A191A"/>
          <w:shd w:val="clear" w:color="auto" w:fill="FFFFFF"/>
        </w:rPr>
      </w:pPr>
      <w:r>
        <w:rPr>
          <w:rFonts w:ascii="Arial" w:hAnsi="Arial" w:cs="Arial"/>
        </w:rPr>
        <w:t>The Essex Outdoors</w:t>
      </w:r>
      <w:r w:rsidR="00FC584F">
        <w:rPr>
          <w:rFonts w:ascii="Arial" w:hAnsi="Arial" w:cs="Arial"/>
        </w:rPr>
        <w:t xml:space="preserve"> Harlow</w:t>
      </w:r>
      <w:r>
        <w:rPr>
          <w:rFonts w:ascii="Arial" w:hAnsi="Arial" w:cs="Arial"/>
        </w:rPr>
        <w:t xml:space="preserve"> </w:t>
      </w:r>
      <w:r w:rsidR="00FC584F">
        <w:rPr>
          <w:rFonts w:ascii="Arial" w:hAnsi="Arial" w:cs="Arial"/>
        </w:rPr>
        <w:t xml:space="preserve">High Adventure </w:t>
      </w:r>
      <w:r w:rsidR="003A7665">
        <w:rPr>
          <w:rFonts w:ascii="Arial" w:hAnsi="Arial" w:cs="Arial"/>
        </w:rPr>
        <w:t>facility</w:t>
      </w:r>
      <w:r w:rsidR="00DC470A">
        <w:rPr>
          <w:rFonts w:ascii="Arial" w:hAnsi="Arial" w:cs="Arial"/>
        </w:rPr>
        <w:t xml:space="preserve"> - which allows visitors to ‘choose their own adventure’ </w:t>
      </w:r>
      <w:r w:rsidR="00080160">
        <w:rPr>
          <w:rFonts w:ascii="Arial" w:hAnsi="Arial" w:cs="Arial"/>
        </w:rPr>
        <w:t>-</w:t>
      </w:r>
      <w:r w:rsidR="00015106">
        <w:rPr>
          <w:rFonts w:ascii="Arial" w:hAnsi="Arial" w:cs="Arial"/>
        </w:rPr>
        <w:t xml:space="preserve"> </w:t>
      </w:r>
      <w:r w:rsidR="00EC5857">
        <w:rPr>
          <w:rFonts w:ascii="Arial" w:hAnsi="Arial" w:cs="Arial"/>
        </w:rPr>
        <w:t xml:space="preserve">has </w:t>
      </w:r>
      <w:r w:rsidR="007520FA">
        <w:rPr>
          <w:rFonts w:ascii="Arial" w:hAnsi="Arial" w:cs="Arial"/>
        </w:rPr>
        <w:t>now</w:t>
      </w:r>
      <w:r w:rsidR="00EC5857">
        <w:rPr>
          <w:rFonts w:ascii="Arial" w:hAnsi="Arial" w:cs="Arial"/>
        </w:rPr>
        <w:t xml:space="preserve"> </w:t>
      </w:r>
      <w:r w:rsidR="00015106">
        <w:rPr>
          <w:rFonts w:ascii="Arial" w:hAnsi="Arial" w:cs="Arial"/>
        </w:rPr>
        <w:t>officially opened</w:t>
      </w:r>
      <w:r w:rsidR="00484D53">
        <w:rPr>
          <w:rFonts w:ascii="Arial" w:hAnsi="Arial" w:cs="Arial"/>
          <w:color w:val="1A191A"/>
          <w:shd w:val="clear" w:color="auto" w:fill="FFFFFF"/>
        </w:rPr>
        <w:t>.</w:t>
      </w:r>
    </w:p>
    <w:p w14:paraId="478E14DC" w14:textId="6B1C7282" w:rsidR="000109FE" w:rsidRDefault="00484D53" w:rsidP="0071164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1A191A"/>
          <w:shd w:val="clear" w:color="auto" w:fill="FFFFFF"/>
        </w:rPr>
        <w:t xml:space="preserve">The new </w:t>
      </w:r>
      <w:r w:rsidR="00DC470A">
        <w:rPr>
          <w:rFonts w:ascii="Arial" w:hAnsi="Arial" w:cs="Arial"/>
          <w:color w:val="1A191A"/>
          <w:shd w:val="clear" w:color="auto" w:fill="FFFFFF"/>
        </w:rPr>
        <w:t xml:space="preserve">Harlow </w:t>
      </w:r>
      <w:r>
        <w:rPr>
          <w:rFonts w:ascii="Arial" w:hAnsi="Arial" w:cs="Arial"/>
          <w:color w:val="1A191A"/>
          <w:shd w:val="clear" w:color="auto" w:fill="FFFFFF"/>
        </w:rPr>
        <w:t xml:space="preserve">facility </w:t>
      </w:r>
      <w:r w:rsidR="00462C03" w:rsidRPr="00A53D39">
        <w:rPr>
          <w:rFonts w:ascii="Arial" w:hAnsi="Arial" w:cs="Arial"/>
        </w:rPr>
        <w:t>offers</w:t>
      </w:r>
      <w:r w:rsidR="003A7665">
        <w:rPr>
          <w:rFonts w:ascii="Arial" w:hAnsi="Arial" w:cs="Arial"/>
        </w:rPr>
        <w:t xml:space="preserve"> the ideal day out for </w:t>
      </w:r>
      <w:r w:rsidR="003A7665" w:rsidRPr="00036762">
        <w:rPr>
          <w:rFonts w:ascii="Arial" w:hAnsi="Arial" w:cs="Arial"/>
        </w:rPr>
        <w:t>adventure loving families</w:t>
      </w:r>
      <w:r w:rsidR="003A7665">
        <w:rPr>
          <w:rFonts w:ascii="Arial" w:hAnsi="Arial" w:cs="Arial"/>
        </w:rPr>
        <w:t xml:space="preserve"> with two new state-of-the-art outside activities</w:t>
      </w:r>
      <w:r w:rsidR="0071164B">
        <w:rPr>
          <w:rFonts w:ascii="Arial" w:hAnsi="Arial" w:cs="Arial"/>
        </w:rPr>
        <w:t xml:space="preserve">. The </w:t>
      </w:r>
      <w:r w:rsidR="00084072">
        <w:rPr>
          <w:rFonts w:ascii="Arial" w:hAnsi="Arial" w:cs="Arial"/>
        </w:rPr>
        <w:t xml:space="preserve">High Ropes Adventure </w:t>
      </w:r>
      <w:r w:rsidR="00F5113E">
        <w:rPr>
          <w:rFonts w:ascii="Arial" w:hAnsi="Arial" w:cs="Arial"/>
        </w:rPr>
        <w:t>course</w:t>
      </w:r>
      <w:r w:rsidR="00D52EF9">
        <w:rPr>
          <w:rFonts w:ascii="Arial" w:hAnsi="Arial" w:cs="Arial"/>
        </w:rPr>
        <w:t xml:space="preserve"> - which is for children and young people over 1.8 metres tall -</w:t>
      </w:r>
      <w:r w:rsidR="00F5113E">
        <w:rPr>
          <w:rFonts w:ascii="Arial" w:hAnsi="Arial" w:cs="Arial"/>
        </w:rPr>
        <w:t xml:space="preserve"> </w:t>
      </w:r>
      <w:r w:rsidR="000109FE">
        <w:rPr>
          <w:rFonts w:ascii="Arial" w:hAnsi="Arial" w:cs="Arial"/>
        </w:rPr>
        <w:t xml:space="preserve">rises </w:t>
      </w:r>
      <w:r w:rsidR="00E00513">
        <w:rPr>
          <w:rFonts w:ascii="Arial" w:hAnsi="Arial" w:cs="Arial"/>
        </w:rPr>
        <w:t>to a height of 12 metres</w:t>
      </w:r>
      <w:r w:rsidR="000109FE">
        <w:rPr>
          <w:rFonts w:ascii="Arial" w:hAnsi="Arial" w:cs="Arial"/>
        </w:rPr>
        <w:t xml:space="preserve"> and offers 12 fun challenges</w:t>
      </w:r>
      <w:r w:rsidR="00B512A3">
        <w:rPr>
          <w:rFonts w:ascii="Arial" w:hAnsi="Arial" w:cs="Arial"/>
        </w:rPr>
        <w:t xml:space="preserve"> </w:t>
      </w:r>
      <w:r w:rsidR="00080160">
        <w:rPr>
          <w:rFonts w:ascii="Arial" w:hAnsi="Arial" w:cs="Arial"/>
        </w:rPr>
        <w:t>such as</w:t>
      </w:r>
      <w:r w:rsidR="000109FE">
        <w:rPr>
          <w:rFonts w:ascii="Arial" w:hAnsi="Arial" w:cs="Arial"/>
        </w:rPr>
        <w:t xml:space="preserve"> ascend</w:t>
      </w:r>
      <w:r w:rsidR="00B512A3">
        <w:rPr>
          <w:rFonts w:ascii="Arial" w:hAnsi="Arial" w:cs="Arial"/>
        </w:rPr>
        <w:t>ing</w:t>
      </w:r>
      <w:r w:rsidR="000109FE">
        <w:rPr>
          <w:rFonts w:ascii="Arial" w:hAnsi="Arial" w:cs="Arial"/>
        </w:rPr>
        <w:t xml:space="preserve"> the </w:t>
      </w:r>
      <w:r w:rsidR="00B512A3">
        <w:rPr>
          <w:rFonts w:ascii="Arial" w:hAnsi="Arial" w:cs="Arial"/>
        </w:rPr>
        <w:t>tower</w:t>
      </w:r>
      <w:r w:rsidR="002B56F9">
        <w:rPr>
          <w:rFonts w:ascii="Arial" w:hAnsi="Arial" w:cs="Arial"/>
        </w:rPr>
        <w:t xml:space="preserve"> and high ropes hexagon a</w:t>
      </w:r>
      <w:r w:rsidR="00DC470A">
        <w:rPr>
          <w:rFonts w:ascii="Arial" w:hAnsi="Arial" w:cs="Arial"/>
        </w:rPr>
        <w:t>s well</w:t>
      </w:r>
      <w:r w:rsidR="00B512A3">
        <w:rPr>
          <w:rFonts w:ascii="Arial" w:hAnsi="Arial" w:cs="Arial"/>
        </w:rPr>
        <w:t xml:space="preserve"> traversing the river on the rope bridge</w:t>
      </w:r>
      <w:r w:rsidR="002B56F9">
        <w:rPr>
          <w:rFonts w:ascii="Arial" w:hAnsi="Arial" w:cs="Arial"/>
        </w:rPr>
        <w:t>.</w:t>
      </w:r>
      <w:r w:rsidR="00B512A3">
        <w:rPr>
          <w:rFonts w:ascii="Arial" w:hAnsi="Arial" w:cs="Arial"/>
        </w:rPr>
        <w:t xml:space="preserve"> </w:t>
      </w:r>
    </w:p>
    <w:p w14:paraId="6E2A0AE5" w14:textId="1DEC9E9F" w:rsidR="00084072" w:rsidRDefault="00DC470A" w:rsidP="000D1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4072">
        <w:rPr>
          <w:rFonts w:ascii="Arial" w:hAnsi="Arial" w:cs="Arial"/>
        </w:rPr>
        <w:t xml:space="preserve"> Clip and Climb Adventure Wall</w:t>
      </w:r>
      <w:r w:rsidR="000D1B7A">
        <w:rPr>
          <w:rFonts w:ascii="Arial" w:hAnsi="Arial" w:cs="Arial"/>
        </w:rPr>
        <w:t>, which</w:t>
      </w:r>
      <w:r w:rsidR="0071164B">
        <w:rPr>
          <w:rFonts w:ascii="Arial" w:hAnsi="Arial" w:cs="Arial"/>
        </w:rPr>
        <w:t xml:space="preserve"> </w:t>
      </w:r>
      <w:r w:rsidR="000D1B7A">
        <w:rPr>
          <w:rFonts w:ascii="Arial" w:hAnsi="Arial" w:cs="Arial"/>
        </w:rPr>
        <w:t xml:space="preserve">is suitable for children aged six-years-old and over, provides </w:t>
      </w:r>
      <w:r w:rsidR="000D1B7A" w:rsidRPr="00036762">
        <w:rPr>
          <w:rFonts w:ascii="Arial" w:hAnsi="Arial" w:cs="Arial"/>
        </w:rPr>
        <w:t>five different challenges</w:t>
      </w:r>
      <w:r w:rsidR="003B74E9">
        <w:rPr>
          <w:rFonts w:ascii="Arial" w:hAnsi="Arial" w:cs="Arial"/>
        </w:rPr>
        <w:t xml:space="preserve"> with each </w:t>
      </w:r>
      <w:r w:rsidR="00575C5B">
        <w:rPr>
          <w:rFonts w:ascii="Arial" w:hAnsi="Arial" w:cs="Arial"/>
        </w:rPr>
        <w:t>one</w:t>
      </w:r>
      <w:r w:rsidR="003B74E9">
        <w:rPr>
          <w:rFonts w:ascii="Arial" w:hAnsi="Arial" w:cs="Arial"/>
        </w:rPr>
        <w:t xml:space="preserve"> presenting a different experience. </w:t>
      </w:r>
      <w:r w:rsidR="00575C5B">
        <w:rPr>
          <w:rFonts w:ascii="Arial" w:hAnsi="Arial" w:cs="Arial"/>
        </w:rPr>
        <w:t xml:space="preserve">Friends, family and children can race each other to the top before </w:t>
      </w:r>
      <w:r w:rsidR="006E16AD">
        <w:rPr>
          <w:rFonts w:ascii="Arial" w:hAnsi="Arial" w:cs="Arial"/>
        </w:rPr>
        <w:t xml:space="preserve">safely </w:t>
      </w:r>
      <w:r w:rsidR="00575C5B">
        <w:rPr>
          <w:rFonts w:ascii="Arial" w:hAnsi="Arial" w:cs="Arial"/>
        </w:rPr>
        <w:t>abseiling down</w:t>
      </w:r>
      <w:r w:rsidR="006E16AD">
        <w:rPr>
          <w:rFonts w:ascii="Arial" w:hAnsi="Arial" w:cs="Arial"/>
        </w:rPr>
        <w:t xml:space="preserve">. </w:t>
      </w:r>
    </w:p>
    <w:p w14:paraId="6A09957D" w14:textId="379E3AEB" w:rsidR="00656231" w:rsidRPr="00036762" w:rsidRDefault="00656231" w:rsidP="009F6E34">
      <w:pPr>
        <w:spacing w:line="256" w:lineRule="auto"/>
        <w:jc w:val="both"/>
        <w:rPr>
          <w:rFonts w:ascii="Arial" w:hAnsi="Arial" w:cs="Arial"/>
        </w:rPr>
      </w:pPr>
      <w:r w:rsidRPr="00036762">
        <w:rPr>
          <w:rFonts w:ascii="Arial" w:hAnsi="Arial" w:cs="Arial"/>
        </w:rPr>
        <w:t xml:space="preserve">Both the High Ropes and the Clip and Climb Adventures run for an hour and half and will start at the same time, </w:t>
      </w:r>
      <w:r>
        <w:rPr>
          <w:rFonts w:ascii="Arial" w:hAnsi="Arial" w:cs="Arial"/>
        </w:rPr>
        <w:t>allowing</w:t>
      </w:r>
      <w:r w:rsidRPr="00036762">
        <w:rPr>
          <w:rFonts w:ascii="Arial" w:hAnsi="Arial" w:cs="Arial"/>
        </w:rPr>
        <w:t xml:space="preserve"> parents to book </w:t>
      </w:r>
      <w:r>
        <w:rPr>
          <w:rFonts w:ascii="Arial" w:hAnsi="Arial" w:cs="Arial"/>
        </w:rPr>
        <w:t xml:space="preserve">their </w:t>
      </w:r>
      <w:r w:rsidRPr="00036762">
        <w:rPr>
          <w:rFonts w:ascii="Arial" w:hAnsi="Arial" w:cs="Arial"/>
        </w:rPr>
        <w:t xml:space="preserve">children </w:t>
      </w:r>
      <w:r w:rsidR="00397511">
        <w:rPr>
          <w:rFonts w:ascii="Arial" w:hAnsi="Arial" w:cs="Arial"/>
        </w:rPr>
        <w:t>for</w:t>
      </w:r>
      <w:r w:rsidRPr="00036762">
        <w:rPr>
          <w:rFonts w:ascii="Arial" w:hAnsi="Arial" w:cs="Arial"/>
        </w:rPr>
        <w:t xml:space="preserve"> </w:t>
      </w:r>
      <w:r w:rsidR="00080160">
        <w:rPr>
          <w:rFonts w:ascii="Arial" w:hAnsi="Arial" w:cs="Arial"/>
        </w:rPr>
        <w:t xml:space="preserve">either </w:t>
      </w:r>
      <w:r w:rsidR="00080160" w:rsidRPr="00036762">
        <w:rPr>
          <w:rFonts w:ascii="Arial" w:hAnsi="Arial" w:cs="Arial"/>
        </w:rPr>
        <w:t>activity</w:t>
      </w:r>
      <w:r w:rsidRPr="00036762">
        <w:rPr>
          <w:rFonts w:ascii="Arial" w:hAnsi="Arial" w:cs="Arial"/>
        </w:rPr>
        <w:t xml:space="preserve"> for the same session. Parents </w:t>
      </w:r>
      <w:r w:rsidR="009F6E34">
        <w:rPr>
          <w:rFonts w:ascii="Arial" w:hAnsi="Arial" w:cs="Arial"/>
        </w:rPr>
        <w:t>can also</w:t>
      </w:r>
      <w:r w:rsidRPr="00036762">
        <w:rPr>
          <w:rFonts w:ascii="Arial" w:hAnsi="Arial" w:cs="Arial"/>
        </w:rPr>
        <w:t xml:space="preserve"> join in the fun or watch from a safe distance and enjoy a hot drink and snack from the</w:t>
      </w:r>
      <w:r w:rsidR="009F6E34">
        <w:rPr>
          <w:rFonts w:ascii="Arial" w:hAnsi="Arial" w:cs="Arial"/>
        </w:rPr>
        <w:t xml:space="preserve"> onsite</w:t>
      </w:r>
      <w:r w:rsidRPr="00036762">
        <w:rPr>
          <w:rFonts w:ascii="Arial" w:hAnsi="Arial" w:cs="Arial"/>
        </w:rPr>
        <w:t xml:space="preserve"> café. </w:t>
      </w:r>
    </w:p>
    <w:p w14:paraId="4ACE2F0B" w14:textId="5F8B445F" w:rsidR="00247259" w:rsidRDefault="007520FA" w:rsidP="00247259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 Rowley</w:t>
      </w:r>
      <w:r w:rsidR="001E67F4" w:rsidRPr="001E67F4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Essex County Council Commercial Operations manager,</w:t>
      </w:r>
      <w:r w:rsidR="001E67F4" w:rsidRPr="001E67F4">
        <w:rPr>
          <w:rFonts w:ascii="Arial" w:hAnsi="Arial" w:cs="Arial"/>
          <w:lang w:eastAsia="en-GB"/>
        </w:rPr>
        <w:t xml:space="preserve"> </w:t>
      </w:r>
      <w:r w:rsidR="00BA23E4">
        <w:rPr>
          <w:rFonts w:ascii="Arial" w:hAnsi="Arial" w:cs="Arial"/>
        </w:rPr>
        <w:t>said: “</w:t>
      </w:r>
      <w:r w:rsidR="00247259">
        <w:rPr>
          <w:rFonts w:ascii="Arial" w:hAnsi="Arial" w:cs="Arial"/>
        </w:rPr>
        <w:t xml:space="preserve">Essex Outdoors have been delivering incredible experiences to families and children for over 50 years and we are excited to be launching our new </w:t>
      </w:r>
      <w:r w:rsidR="00080160">
        <w:rPr>
          <w:rFonts w:ascii="Arial" w:hAnsi="Arial" w:cs="Arial"/>
        </w:rPr>
        <w:t xml:space="preserve">Harlow </w:t>
      </w:r>
      <w:r w:rsidR="00247259">
        <w:rPr>
          <w:rFonts w:ascii="Arial" w:hAnsi="Arial" w:cs="Arial"/>
        </w:rPr>
        <w:t xml:space="preserve">High Adventure facility. </w:t>
      </w:r>
    </w:p>
    <w:p w14:paraId="62EF942F" w14:textId="769F5E56" w:rsidR="00247259" w:rsidRDefault="00247259" w:rsidP="00247259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“This new visitor destination is the perfect day out, allowing families to choose their own adventure, experience an exhilarating session, and reach new heights. A</w:t>
      </w:r>
      <w:r>
        <w:rPr>
          <w:rFonts w:ascii="Arial" w:hAnsi="Arial" w:cs="Arial"/>
          <w:color w:val="000000"/>
          <w:shd w:val="clear" w:color="auto" w:fill="FFFFFF"/>
        </w:rPr>
        <w:t>s well as having fun, the Harlow High Adventure helps develop essential skills that will prove valuable in all areas of life, such as building confidence and resilience.</w:t>
      </w:r>
      <w:r>
        <w:rPr>
          <w:rFonts w:ascii="Arial" w:hAnsi="Arial" w:cs="Arial"/>
        </w:rPr>
        <w:t>”</w:t>
      </w:r>
    </w:p>
    <w:p w14:paraId="03CAE684" w14:textId="3079C194" w:rsidR="00036762" w:rsidRDefault="00036712" w:rsidP="00247259">
      <w:pPr>
        <w:spacing w:line="256" w:lineRule="auto"/>
        <w:jc w:val="bot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Following</w:t>
      </w:r>
      <w:r w:rsidR="00E0658E" w:rsidRPr="00E0658E">
        <w:rPr>
          <w:rFonts w:ascii="Arial" w:hAnsi="Arial" w:cs="Arial"/>
        </w:rPr>
        <w:t xml:space="preserve"> the official launch of the new </w:t>
      </w:r>
      <w:r w:rsidR="004D3BB9">
        <w:rPr>
          <w:rFonts w:ascii="Arial" w:hAnsi="Arial" w:cs="Arial"/>
        </w:rPr>
        <w:t xml:space="preserve">Essex Outdoors Harlow </w:t>
      </w:r>
      <w:r w:rsidR="00E0658E" w:rsidRPr="00E0658E">
        <w:rPr>
          <w:rFonts w:ascii="Arial" w:hAnsi="Arial" w:cs="Arial"/>
        </w:rPr>
        <w:t>High Adventure facility</w:t>
      </w:r>
      <w:r w:rsidR="00EC4603">
        <w:rPr>
          <w:rFonts w:ascii="Arial" w:hAnsi="Arial" w:cs="Arial"/>
        </w:rPr>
        <w:t xml:space="preserve">, </w:t>
      </w:r>
      <w:r w:rsidR="00E0658E" w:rsidRPr="00E0658E">
        <w:rPr>
          <w:rFonts w:ascii="Arial" w:hAnsi="Arial" w:cs="Arial"/>
        </w:rPr>
        <w:t>interested</w:t>
      </w:r>
      <w:r w:rsidR="00761A95">
        <w:rPr>
          <w:rFonts w:ascii="Arial" w:hAnsi="Arial" w:cs="Arial"/>
        </w:rPr>
        <w:t xml:space="preserve"> parties and families</w:t>
      </w:r>
      <w:r w:rsidR="00E0658E" w:rsidRPr="00E0658E">
        <w:rPr>
          <w:rFonts w:ascii="Arial" w:hAnsi="Arial" w:cs="Arial"/>
        </w:rPr>
        <w:t xml:space="preserve"> can</w:t>
      </w:r>
      <w:r w:rsidR="00080160">
        <w:rPr>
          <w:rFonts w:ascii="Arial" w:hAnsi="Arial" w:cs="Arial"/>
        </w:rPr>
        <w:t xml:space="preserve"> now</w:t>
      </w:r>
      <w:r w:rsidR="00E0658E" w:rsidRPr="00E0658E">
        <w:rPr>
          <w:rFonts w:ascii="Arial" w:hAnsi="Arial" w:cs="Arial"/>
        </w:rPr>
        <w:t xml:space="preserve"> book session</w:t>
      </w:r>
      <w:r w:rsidR="0064459C">
        <w:rPr>
          <w:rFonts w:ascii="Arial" w:hAnsi="Arial" w:cs="Arial"/>
        </w:rPr>
        <w:t>s</w:t>
      </w:r>
      <w:r w:rsidR="00E0658E">
        <w:rPr>
          <w:rFonts w:ascii="Arial" w:hAnsi="Arial" w:cs="Arial"/>
          <w:b/>
          <w:bCs/>
        </w:rPr>
        <w:t xml:space="preserve"> </w:t>
      </w:r>
      <w:r w:rsidR="00E0658E">
        <w:rPr>
          <w:rFonts w:ascii="Arial" w:hAnsi="Arial" w:cs="Arial"/>
        </w:rPr>
        <w:t>by visiting:</w:t>
      </w:r>
      <w:r w:rsidR="004D3BB9">
        <w:rPr>
          <w:rFonts w:ascii="Arial" w:hAnsi="Arial" w:cs="Arial"/>
        </w:rPr>
        <w:t xml:space="preserve"> </w:t>
      </w:r>
      <w:hyperlink r:id="rId7" w:history="1">
        <w:r w:rsidR="00E474B1" w:rsidRPr="00A92611">
          <w:rPr>
            <w:rStyle w:val="Hyperlink"/>
            <w:rFonts w:ascii="Arial" w:hAnsi="Arial" w:cs="Arial"/>
          </w:rPr>
          <w:t>www.essexoutdoors.com/highadventure</w:t>
        </w:r>
      </w:hyperlink>
      <w:r w:rsidR="00303AF4">
        <w:rPr>
          <w:rFonts w:ascii="Arial" w:hAnsi="Arial" w:cs="Arial"/>
          <w:color w:val="0563C1" w:themeColor="hyperlink"/>
          <w:u w:val="single"/>
        </w:rPr>
        <w:t>.</w:t>
      </w:r>
    </w:p>
    <w:p w14:paraId="5398BE4E" w14:textId="77777777" w:rsidR="005E4079" w:rsidRDefault="005E4079" w:rsidP="005E4079">
      <w:pPr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  <w:r w:rsidRPr="00366553">
        <w:rPr>
          <w:rFonts w:ascii="Arial" w:hAnsi="Arial" w:cs="Arial"/>
          <w:b/>
          <w:bCs/>
          <w:color w:val="222222"/>
        </w:rPr>
        <w:t>-Ends-</w:t>
      </w:r>
    </w:p>
    <w:p w14:paraId="25C9A143" w14:textId="77777777" w:rsidR="005E4079" w:rsidRPr="00366553" w:rsidRDefault="005E4079" w:rsidP="005E4079">
      <w:pPr>
        <w:spacing w:after="0" w:line="240" w:lineRule="auto"/>
        <w:rPr>
          <w:rFonts w:ascii="Arial" w:hAnsi="Arial" w:cs="Arial"/>
          <w:b/>
          <w:bCs/>
          <w:color w:val="222222"/>
        </w:rPr>
      </w:pPr>
    </w:p>
    <w:p w14:paraId="433C4289" w14:textId="77777777" w:rsidR="005E4079" w:rsidRPr="00366553" w:rsidRDefault="005E4079" w:rsidP="005E4079">
      <w:pPr>
        <w:spacing w:after="200" w:line="276" w:lineRule="auto"/>
        <w:rPr>
          <w:rFonts w:ascii="Arial" w:hAnsi="Arial" w:cs="Arial"/>
          <w:b/>
          <w:bCs/>
        </w:rPr>
      </w:pPr>
      <w:r w:rsidRPr="00366553">
        <w:rPr>
          <w:rFonts w:ascii="Arial" w:hAnsi="Arial" w:cs="Arial"/>
          <w:b/>
          <w:bCs/>
        </w:rPr>
        <w:t>Notes for editors:</w:t>
      </w:r>
    </w:p>
    <w:p w14:paraId="79D14846" w14:textId="77777777" w:rsidR="005E4079" w:rsidRPr="00366553" w:rsidRDefault="005E4079" w:rsidP="005E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For more information contact: </w:t>
      </w:r>
      <w:r w:rsidRPr="00366553">
        <w:rPr>
          <w:rFonts w:ascii="Arial" w:hAnsi="Arial" w:cs="Arial"/>
        </w:rPr>
        <w:t xml:space="preserve">Emma Williams, Marketing and Communications Lead, Emma.Williams@essex.gov.uk or Christopher Davies, Marketing and Communications Officer, Christopher.Davies@Essex.gov.uk or telephone 07738 885659. </w:t>
      </w:r>
    </w:p>
    <w:p w14:paraId="6CCEA2B5" w14:textId="77777777" w:rsidR="005E4079" w:rsidRPr="00366553" w:rsidRDefault="005E4079" w:rsidP="005E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CA1E52" w14:textId="31FE81BF" w:rsidR="008E69D7" w:rsidRPr="008E69D7" w:rsidRDefault="005E4079" w:rsidP="00690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6553">
        <w:rPr>
          <w:rFonts w:ascii="Arial" w:hAnsi="Arial" w:cs="Arial"/>
          <w:b/>
          <w:bCs/>
        </w:rPr>
        <w:t xml:space="preserve">Explore Essex: </w:t>
      </w:r>
      <w:r w:rsidRPr="00366553">
        <w:rPr>
          <w:rFonts w:ascii="Arial" w:hAnsi="Arial" w:cs="Arial"/>
        </w:rPr>
        <w:t xml:space="preserve">Explore Essex brings together a unique group of Country Parks and heritage venues which are owned by Essex County Council. Its mission is to deliver a broad range of exciting facilities and activities for the people of Essex with an emphasis on culture, heritage and environment. </w:t>
      </w:r>
      <w:hyperlink r:id="rId8" w:history="1">
        <w:r w:rsidRPr="00366553">
          <w:rPr>
            <w:rFonts w:ascii="Arial" w:hAnsi="Arial" w:cs="Arial"/>
            <w:color w:val="0563C1" w:themeColor="hyperlink"/>
            <w:u w:val="single"/>
          </w:rPr>
          <w:t>www.explore-essex.com</w:t>
        </w:r>
      </w:hyperlink>
      <w:r w:rsidRPr="00366553">
        <w:rPr>
          <w:rFonts w:ascii="Arial" w:hAnsi="Arial" w:cs="Arial"/>
        </w:rPr>
        <w:t xml:space="preserve"> @exploressex @exploreessex.</w:t>
      </w:r>
    </w:p>
    <w:sectPr w:rsidR="008E69D7" w:rsidRPr="008E69D7" w:rsidSect="005E407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0014" w14:textId="77777777" w:rsidR="00036762" w:rsidRDefault="00036762" w:rsidP="00036762">
      <w:pPr>
        <w:spacing w:after="0" w:line="240" w:lineRule="auto"/>
      </w:pPr>
      <w:r>
        <w:separator/>
      </w:r>
    </w:p>
  </w:endnote>
  <w:endnote w:type="continuationSeparator" w:id="0">
    <w:p w14:paraId="44233A83" w14:textId="77777777" w:rsidR="00036762" w:rsidRDefault="00036762" w:rsidP="0003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111" w14:textId="77777777" w:rsidR="00036762" w:rsidRDefault="00036762" w:rsidP="00036762">
      <w:pPr>
        <w:spacing w:after="0" w:line="240" w:lineRule="auto"/>
      </w:pPr>
      <w:r>
        <w:separator/>
      </w:r>
    </w:p>
  </w:footnote>
  <w:footnote w:type="continuationSeparator" w:id="0">
    <w:p w14:paraId="2E1C6B03" w14:textId="77777777" w:rsidR="00036762" w:rsidRDefault="00036762" w:rsidP="0003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D7"/>
    <w:rsid w:val="000109FE"/>
    <w:rsid w:val="00015106"/>
    <w:rsid w:val="00036712"/>
    <w:rsid w:val="00036762"/>
    <w:rsid w:val="00080160"/>
    <w:rsid w:val="000826F4"/>
    <w:rsid w:val="00084072"/>
    <w:rsid w:val="000D1B7A"/>
    <w:rsid w:val="000F636D"/>
    <w:rsid w:val="001B3635"/>
    <w:rsid w:val="001E67F4"/>
    <w:rsid w:val="0020223F"/>
    <w:rsid w:val="00247259"/>
    <w:rsid w:val="0029778B"/>
    <w:rsid w:val="002B56F9"/>
    <w:rsid w:val="002E2644"/>
    <w:rsid w:val="00303AF4"/>
    <w:rsid w:val="00397511"/>
    <w:rsid w:val="003A7665"/>
    <w:rsid w:val="003B74E9"/>
    <w:rsid w:val="00417CBD"/>
    <w:rsid w:val="00444BF8"/>
    <w:rsid w:val="00450DA5"/>
    <w:rsid w:val="00462C03"/>
    <w:rsid w:val="00484D53"/>
    <w:rsid w:val="004C2BD1"/>
    <w:rsid w:val="004D3BB9"/>
    <w:rsid w:val="00506EFB"/>
    <w:rsid w:val="00575C5B"/>
    <w:rsid w:val="005E4079"/>
    <w:rsid w:val="0064459C"/>
    <w:rsid w:val="00656231"/>
    <w:rsid w:val="00690157"/>
    <w:rsid w:val="006A62C4"/>
    <w:rsid w:val="006E0655"/>
    <w:rsid w:val="006E16AD"/>
    <w:rsid w:val="0071164B"/>
    <w:rsid w:val="007520FA"/>
    <w:rsid w:val="00761A95"/>
    <w:rsid w:val="0080393C"/>
    <w:rsid w:val="00807AF9"/>
    <w:rsid w:val="008225D2"/>
    <w:rsid w:val="00887459"/>
    <w:rsid w:val="008B2361"/>
    <w:rsid w:val="008E1D36"/>
    <w:rsid w:val="008E69D7"/>
    <w:rsid w:val="00936020"/>
    <w:rsid w:val="009406F4"/>
    <w:rsid w:val="009F6E34"/>
    <w:rsid w:val="00A53D39"/>
    <w:rsid w:val="00AD6C59"/>
    <w:rsid w:val="00AF2498"/>
    <w:rsid w:val="00B000FA"/>
    <w:rsid w:val="00B2797F"/>
    <w:rsid w:val="00B32F91"/>
    <w:rsid w:val="00B512A3"/>
    <w:rsid w:val="00BA23E4"/>
    <w:rsid w:val="00BF0D92"/>
    <w:rsid w:val="00C64F3B"/>
    <w:rsid w:val="00C76B2B"/>
    <w:rsid w:val="00D526DB"/>
    <w:rsid w:val="00D52EF9"/>
    <w:rsid w:val="00D9512F"/>
    <w:rsid w:val="00DA46BA"/>
    <w:rsid w:val="00DC470A"/>
    <w:rsid w:val="00E00513"/>
    <w:rsid w:val="00E0658E"/>
    <w:rsid w:val="00E142D4"/>
    <w:rsid w:val="00E2778A"/>
    <w:rsid w:val="00E474B1"/>
    <w:rsid w:val="00E73EEC"/>
    <w:rsid w:val="00EC4603"/>
    <w:rsid w:val="00EC5857"/>
    <w:rsid w:val="00F15B70"/>
    <w:rsid w:val="00F5113E"/>
    <w:rsid w:val="00F65E8C"/>
    <w:rsid w:val="00FA636F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46C510"/>
  <w15:chartTrackingRefBased/>
  <w15:docId w15:val="{9B185930-E366-4F56-990E-35279650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E69D7"/>
  </w:style>
  <w:style w:type="character" w:styleId="Hyperlink">
    <w:name w:val="Hyperlink"/>
    <w:basedOn w:val="DefaultParagraphFont"/>
    <w:uiPriority w:val="99"/>
    <w:unhideWhenUsed/>
    <w:rsid w:val="00E0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-ess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sexoutdoors.com/highadven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 - Marketing and Communications Officer</dc:creator>
  <cp:keywords/>
  <dc:description/>
  <cp:lastModifiedBy>Chris Davies - Marketing and Communications Officer</cp:lastModifiedBy>
  <cp:revision>4</cp:revision>
  <dcterms:created xsi:type="dcterms:W3CDTF">2022-04-07T09:28:00Z</dcterms:created>
  <dcterms:modified xsi:type="dcterms:W3CDTF">2022-04-07T14:17:00Z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2022-03-14T15:07:00Z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82dda38c-35a5-4f33-a84b-00005709b285</vt:lpwstr>
  </property>
  <property fmtid="{D5CDD505-2E9C-101B-9397-08002B2CF9AE}" pid="8" name="MSIP_Label_39d8be9e-c8d9-4b9c-bd40-2c27cc7ea2e6_ContentBits">
    <vt:lpwstr>0</vt:lpwstr>
  </property>
</Properties>
</file>